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6AE" w:rsidRDefault="00CD4653" w:rsidP="00CD4653">
      <w:pPr>
        <w:spacing w:after="160"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A Kisvárdai </w:t>
      </w:r>
      <w:proofErr w:type="spellStart"/>
      <w:r>
        <w:rPr>
          <w:rFonts w:ascii="Times New Roman" w:eastAsia="Calibri" w:hAnsi="Times New Roman" w:cs="Times New Roman"/>
          <w:b/>
          <w:sz w:val="24"/>
          <w:szCs w:val="24"/>
        </w:rPr>
        <w:t>SzC</w:t>
      </w:r>
      <w:proofErr w:type="spellEnd"/>
      <w:r>
        <w:rPr>
          <w:rFonts w:ascii="Times New Roman" w:eastAsia="Calibri" w:hAnsi="Times New Roman" w:cs="Times New Roman"/>
          <w:b/>
          <w:sz w:val="24"/>
          <w:szCs w:val="24"/>
        </w:rPr>
        <w:t xml:space="preserve"> Kandó Kálmán Technikum és Dr. Béres József Kollégium</w:t>
      </w:r>
    </w:p>
    <w:p w:rsidR="00CD4653" w:rsidRDefault="00CD4653" w:rsidP="00CD4653">
      <w:pPr>
        <w:spacing w:after="160" w:line="360" w:lineRule="auto"/>
        <w:jc w:val="center"/>
        <w:rPr>
          <w:rFonts w:ascii="Times New Roman" w:eastAsia="Calibri" w:hAnsi="Times New Roman" w:cs="Times New Roman"/>
          <w:b/>
          <w:sz w:val="24"/>
          <w:szCs w:val="24"/>
        </w:rPr>
      </w:pPr>
      <w:proofErr w:type="gramStart"/>
      <w:r>
        <w:rPr>
          <w:rFonts w:ascii="Times New Roman" w:eastAsia="Calibri" w:hAnsi="Times New Roman" w:cs="Times New Roman"/>
          <w:b/>
          <w:sz w:val="24"/>
          <w:szCs w:val="24"/>
        </w:rPr>
        <w:t>tanulmányok</w:t>
      </w:r>
      <w:proofErr w:type="gramEnd"/>
      <w:r>
        <w:rPr>
          <w:rFonts w:ascii="Times New Roman" w:eastAsia="Calibri" w:hAnsi="Times New Roman" w:cs="Times New Roman"/>
          <w:b/>
          <w:sz w:val="24"/>
          <w:szCs w:val="24"/>
        </w:rPr>
        <w:t xml:space="preserve"> alatti vizsgaszabályzata</w:t>
      </w:r>
    </w:p>
    <w:p w:rsidR="00CD4653" w:rsidRPr="00CD4653" w:rsidRDefault="00CD4653" w:rsidP="00CD4653">
      <w:pPr>
        <w:spacing w:after="160" w:line="360" w:lineRule="auto"/>
        <w:jc w:val="both"/>
        <w:rPr>
          <w:rFonts w:ascii="Times New Roman" w:eastAsia="Calibri" w:hAnsi="Times New Roman" w:cs="Times New Roman"/>
          <w:sz w:val="24"/>
          <w:szCs w:val="24"/>
        </w:rPr>
      </w:pPr>
      <w:r w:rsidRPr="00CD4653">
        <w:rPr>
          <w:rFonts w:ascii="Times New Roman" w:eastAsia="Calibri" w:hAnsi="Times New Roman" w:cs="Times New Roman"/>
          <w:b/>
          <w:bCs/>
          <w:sz w:val="24"/>
          <w:szCs w:val="24"/>
        </w:rPr>
        <w:t xml:space="preserve">A vizsgaszabályzat célja </w:t>
      </w:r>
    </w:p>
    <w:p w:rsidR="00CD4653" w:rsidRPr="00CD4653" w:rsidRDefault="00CD4653" w:rsidP="00CD4653">
      <w:pPr>
        <w:spacing w:after="160" w:line="360" w:lineRule="auto"/>
        <w:jc w:val="both"/>
        <w:rPr>
          <w:rFonts w:ascii="Times New Roman" w:eastAsia="Calibri" w:hAnsi="Times New Roman" w:cs="Times New Roman"/>
          <w:sz w:val="24"/>
          <w:szCs w:val="24"/>
        </w:rPr>
      </w:pPr>
      <w:r w:rsidRPr="00CD4653">
        <w:rPr>
          <w:rFonts w:ascii="Times New Roman" w:eastAsia="Calibri" w:hAnsi="Times New Roman" w:cs="Times New Roman"/>
          <w:sz w:val="24"/>
          <w:szCs w:val="24"/>
        </w:rPr>
        <w:t>A tanulmányok alatti vizsga követelményeit, részeit (írásbeli, szóbeli, gyakorlati) és az értékelés rendjét az oktatói testület határozza meg és a helyben szokásos módon nyilvánosságra hozza.</w:t>
      </w:r>
    </w:p>
    <w:p w:rsidR="00CD4653" w:rsidRPr="00CD4653" w:rsidRDefault="00CD4653" w:rsidP="00CD4653">
      <w:pPr>
        <w:spacing w:after="160" w:line="360" w:lineRule="auto"/>
        <w:jc w:val="both"/>
        <w:rPr>
          <w:rFonts w:ascii="Times New Roman" w:eastAsia="Calibri" w:hAnsi="Times New Roman" w:cs="Times New Roman"/>
          <w:b/>
          <w:bCs/>
          <w:sz w:val="24"/>
          <w:szCs w:val="24"/>
        </w:rPr>
      </w:pPr>
      <w:r w:rsidRPr="00CD4653">
        <w:rPr>
          <w:rFonts w:ascii="Times New Roman" w:eastAsia="Calibri" w:hAnsi="Times New Roman" w:cs="Times New Roman"/>
          <w:b/>
          <w:bCs/>
          <w:sz w:val="24"/>
          <w:szCs w:val="24"/>
        </w:rPr>
        <w:t xml:space="preserve">A vizsgaszabályzat hatálya </w:t>
      </w:r>
    </w:p>
    <w:p w:rsidR="00CD4653" w:rsidRPr="00CD4653" w:rsidRDefault="00CD4653" w:rsidP="00CD4653">
      <w:pPr>
        <w:pStyle w:val="Default"/>
        <w:spacing w:line="360" w:lineRule="auto"/>
        <w:jc w:val="both"/>
        <w:rPr>
          <w:rFonts w:eastAsia="Calibri"/>
          <w:color w:val="auto"/>
        </w:rPr>
      </w:pPr>
      <w:r w:rsidRPr="00CD4653">
        <w:rPr>
          <w:rFonts w:eastAsia="Calibri"/>
          <w:color w:val="auto"/>
        </w:rPr>
        <w:t xml:space="preserve">Jelen vizsgaszabályzat az intézmény által szervezett tanulmányok alatti vizsgákra, azaz: </w:t>
      </w:r>
    </w:p>
    <w:p w:rsidR="00CD4653" w:rsidRPr="00CD4653" w:rsidRDefault="00CD4653" w:rsidP="00CD4653">
      <w:pPr>
        <w:pStyle w:val="Default"/>
        <w:numPr>
          <w:ilvl w:val="0"/>
          <w:numId w:val="3"/>
        </w:numPr>
        <w:spacing w:line="360" w:lineRule="auto"/>
        <w:jc w:val="both"/>
        <w:rPr>
          <w:rFonts w:eastAsia="Calibri"/>
          <w:color w:val="auto"/>
        </w:rPr>
      </w:pPr>
      <w:r w:rsidRPr="00CD4653">
        <w:rPr>
          <w:rFonts w:eastAsia="Calibri"/>
          <w:color w:val="auto"/>
        </w:rPr>
        <w:t xml:space="preserve">osztályozó vizsgákra, </w:t>
      </w:r>
    </w:p>
    <w:p w:rsidR="00CD4653" w:rsidRPr="00CD4653" w:rsidRDefault="00CD4653" w:rsidP="00CD4653">
      <w:pPr>
        <w:pStyle w:val="Default"/>
        <w:numPr>
          <w:ilvl w:val="0"/>
          <w:numId w:val="3"/>
        </w:numPr>
        <w:spacing w:line="360" w:lineRule="auto"/>
        <w:jc w:val="both"/>
        <w:rPr>
          <w:rFonts w:eastAsia="Calibri"/>
          <w:color w:val="auto"/>
        </w:rPr>
      </w:pPr>
      <w:r w:rsidRPr="00CD4653">
        <w:rPr>
          <w:rFonts w:eastAsia="Calibri"/>
          <w:color w:val="auto"/>
        </w:rPr>
        <w:t xml:space="preserve">különbözeti vizsgákra, </w:t>
      </w:r>
    </w:p>
    <w:p w:rsidR="00CD4653" w:rsidRPr="00CD4653" w:rsidRDefault="00CD4653" w:rsidP="00CD4653">
      <w:pPr>
        <w:pStyle w:val="Default"/>
        <w:numPr>
          <w:ilvl w:val="0"/>
          <w:numId w:val="3"/>
        </w:numPr>
        <w:spacing w:line="360" w:lineRule="auto"/>
        <w:jc w:val="both"/>
        <w:rPr>
          <w:rFonts w:eastAsia="Calibri"/>
          <w:color w:val="auto"/>
        </w:rPr>
      </w:pPr>
      <w:r w:rsidRPr="00CD4653">
        <w:rPr>
          <w:rFonts w:eastAsia="Calibri"/>
          <w:color w:val="auto"/>
        </w:rPr>
        <w:t xml:space="preserve">pótló vizsgákra, </w:t>
      </w:r>
    </w:p>
    <w:p w:rsidR="00CD4653" w:rsidRPr="00CD4653" w:rsidRDefault="00CD4653" w:rsidP="00CD4653">
      <w:pPr>
        <w:pStyle w:val="Default"/>
        <w:numPr>
          <w:ilvl w:val="0"/>
          <w:numId w:val="3"/>
        </w:numPr>
        <w:spacing w:line="360" w:lineRule="auto"/>
        <w:jc w:val="both"/>
        <w:rPr>
          <w:rFonts w:eastAsia="Calibri"/>
          <w:color w:val="auto"/>
        </w:rPr>
      </w:pPr>
      <w:r w:rsidRPr="00CD4653">
        <w:rPr>
          <w:rFonts w:eastAsia="Calibri"/>
          <w:color w:val="auto"/>
        </w:rPr>
        <w:t xml:space="preserve">javítóvizsgákra vonatkozik. </w:t>
      </w:r>
    </w:p>
    <w:p w:rsidR="00CD4653" w:rsidRPr="00CD4653" w:rsidRDefault="00CD4653" w:rsidP="00CD4653">
      <w:pPr>
        <w:pStyle w:val="Default"/>
        <w:spacing w:line="360" w:lineRule="auto"/>
        <w:jc w:val="both"/>
        <w:rPr>
          <w:rFonts w:eastAsia="Calibri"/>
          <w:color w:val="auto"/>
        </w:rPr>
      </w:pPr>
      <w:r w:rsidRPr="00CD4653">
        <w:rPr>
          <w:rFonts w:eastAsia="Calibri"/>
          <w:color w:val="auto"/>
        </w:rPr>
        <w:t xml:space="preserve">Hatálya kiterjed az intézmény valamennyi tanulójára: </w:t>
      </w:r>
    </w:p>
    <w:p w:rsidR="00CD4653" w:rsidRPr="00CD4653" w:rsidRDefault="00CD4653" w:rsidP="00CD4653">
      <w:pPr>
        <w:pStyle w:val="Default"/>
        <w:numPr>
          <w:ilvl w:val="0"/>
          <w:numId w:val="3"/>
        </w:numPr>
        <w:spacing w:line="360" w:lineRule="auto"/>
        <w:jc w:val="both"/>
        <w:rPr>
          <w:rFonts w:eastAsia="Calibri"/>
          <w:color w:val="auto"/>
        </w:rPr>
      </w:pPr>
      <w:r w:rsidRPr="00CD4653">
        <w:rPr>
          <w:rFonts w:eastAsia="Calibri"/>
          <w:color w:val="auto"/>
        </w:rPr>
        <w:t xml:space="preserve">aki osztályozó vizsgára jelentkezik, </w:t>
      </w:r>
    </w:p>
    <w:p w:rsidR="00CD4653" w:rsidRPr="00CD4653" w:rsidRDefault="00CD4653" w:rsidP="00CD4653">
      <w:pPr>
        <w:pStyle w:val="Default"/>
        <w:numPr>
          <w:ilvl w:val="0"/>
          <w:numId w:val="3"/>
        </w:numPr>
        <w:spacing w:line="360" w:lineRule="auto"/>
        <w:jc w:val="both"/>
        <w:rPr>
          <w:rFonts w:eastAsia="Calibri"/>
          <w:color w:val="auto"/>
        </w:rPr>
      </w:pPr>
      <w:r w:rsidRPr="00CD4653">
        <w:rPr>
          <w:rFonts w:eastAsia="Calibri"/>
          <w:color w:val="auto"/>
        </w:rPr>
        <w:t xml:space="preserve">akit a nevelőtestület határozatával osztályozó vizsgára utasít, </w:t>
      </w:r>
    </w:p>
    <w:p w:rsidR="00CD4653" w:rsidRPr="00CD4653" w:rsidRDefault="00CD4653" w:rsidP="00CD4653">
      <w:pPr>
        <w:pStyle w:val="Default"/>
        <w:numPr>
          <w:ilvl w:val="0"/>
          <w:numId w:val="3"/>
        </w:numPr>
        <w:spacing w:line="360" w:lineRule="auto"/>
        <w:jc w:val="both"/>
        <w:rPr>
          <w:rFonts w:eastAsia="Calibri"/>
          <w:color w:val="auto"/>
        </w:rPr>
      </w:pPr>
      <w:r w:rsidRPr="00CD4653">
        <w:rPr>
          <w:rFonts w:eastAsia="Calibri"/>
          <w:color w:val="auto"/>
        </w:rPr>
        <w:t xml:space="preserve">akit a nevelőtestület határozatával javítóvizsgára utasít. </w:t>
      </w:r>
    </w:p>
    <w:p w:rsidR="00B606AE" w:rsidRDefault="00CD4653" w:rsidP="00CD4653">
      <w:pPr>
        <w:spacing w:line="360" w:lineRule="auto"/>
        <w:jc w:val="both"/>
        <w:rPr>
          <w:rFonts w:ascii="Times New Roman" w:eastAsia="Calibri" w:hAnsi="Times New Roman" w:cs="Times New Roman"/>
          <w:sz w:val="24"/>
          <w:szCs w:val="24"/>
        </w:rPr>
      </w:pPr>
      <w:r w:rsidRPr="00CD4653">
        <w:rPr>
          <w:rFonts w:ascii="Times New Roman" w:eastAsia="Calibri" w:hAnsi="Times New Roman" w:cs="Times New Roman"/>
          <w:sz w:val="24"/>
          <w:szCs w:val="24"/>
        </w:rPr>
        <w:t xml:space="preserve">Kiterjed továbbá más intézmények olyan </w:t>
      </w:r>
      <w:proofErr w:type="gramStart"/>
      <w:r w:rsidRPr="00CD4653">
        <w:rPr>
          <w:rFonts w:ascii="Times New Roman" w:eastAsia="Calibri" w:hAnsi="Times New Roman" w:cs="Times New Roman"/>
          <w:sz w:val="24"/>
          <w:szCs w:val="24"/>
        </w:rPr>
        <w:t>tanulóira</w:t>
      </w:r>
      <w:proofErr w:type="gramEnd"/>
      <w:r w:rsidRPr="00CD4653">
        <w:rPr>
          <w:rFonts w:ascii="Times New Roman" w:eastAsia="Calibri" w:hAnsi="Times New Roman" w:cs="Times New Roman"/>
          <w:sz w:val="24"/>
          <w:szCs w:val="24"/>
        </w:rPr>
        <w:t xml:space="preserve"> akik átvételüket kérik az intézménybe és ennek feltételeként az intézmény igazgatója különbözeti vizsga letételét írja elő.</w:t>
      </w:r>
    </w:p>
    <w:p w:rsidR="006D23A5" w:rsidRPr="006D23A5" w:rsidRDefault="006D23A5" w:rsidP="00CD4653">
      <w:pPr>
        <w:spacing w:line="360" w:lineRule="auto"/>
        <w:jc w:val="both"/>
        <w:rPr>
          <w:rFonts w:ascii="Times New Roman" w:eastAsia="Calibri" w:hAnsi="Times New Roman" w:cs="Times New Roman"/>
          <w:b/>
          <w:sz w:val="24"/>
          <w:szCs w:val="24"/>
        </w:rPr>
      </w:pPr>
      <w:r w:rsidRPr="006D23A5">
        <w:rPr>
          <w:rFonts w:ascii="Times New Roman" w:eastAsia="Calibri" w:hAnsi="Times New Roman" w:cs="Times New Roman"/>
          <w:b/>
          <w:sz w:val="24"/>
          <w:szCs w:val="24"/>
        </w:rPr>
        <w:t xml:space="preserve">A tanulmányok alatti vizsgák szabályai </w:t>
      </w:r>
    </w:p>
    <w:p w:rsidR="006D23A5" w:rsidRDefault="006D23A5" w:rsidP="00CD4653">
      <w:pPr>
        <w:spacing w:line="360" w:lineRule="auto"/>
        <w:jc w:val="both"/>
        <w:rPr>
          <w:rFonts w:ascii="Times New Roman" w:eastAsia="Calibri" w:hAnsi="Times New Roman" w:cs="Times New Roman"/>
          <w:sz w:val="24"/>
          <w:szCs w:val="24"/>
        </w:rPr>
      </w:pPr>
      <w:r w:rsidRPr="006D23A5">
        <w:rPr>
          <w:rFonts w:ascii="Times New Roman" w:eastAsia="Calibri" w:hAnsi="Times New Roman" w:cs="Times New Roman"/>
          <w:sz w:val="24"/>
          <w:szCs w:val="24"/>
        </w:rPr>
        <w:t>Általános szabályok</w:t>
      </w:r>
      <w:r>
        <w:rPr>
          <w:rFonts w:ascii="Times New Roman" w:eastAsia="Calibri" w:hAnsi="Times New Roman" w:cs="Times New Roman"/>
          <w:sz w:val="24"/>
          <w:szCs w:val="24"/>
        </w:rPr>
        <w:t>:</w:t>
      </w:r>
    </w:p>
    <w:p w:rsidR="006D23A5" w:rsidRDefault="006D23A5" w:rsidP="00CD4653">
      <w:pPr>
        <w:spacing w:line="360" w:lineRule="auto"/>
        <w:jc w:val="both"/>
        <w:rPr>
          <w:rFonts w:ascii="Times New Roman" w:eastAsia="Calibri" w:hAnsi="Times New Roman" w:cs="Times New Roman"/>
          <w:sz w:val="24"/>
          <w:szCs w:val="24"/>
        </w:rPr>
      </w:pPr>
      <w:r w:rsidRPr="006D23A5">
        <w:rPr>
          <w:rFonts w:ascii="Times New Roman" w:eastAsia="Calibri" w:hAnsi="Times New Roman" w:cs="Times New Roman"/>
          <w:sz w:val="24"/>
          <w:szCs w:val="24"/>
        </w:rPr>
        <w:t xml:space="preserve"> </w:t>
      </w:r>
      <w:proofErr w:type="gramStart"/>
      <w:r w:rsidRPr="006D23A5">
        <w:rPr>
          <w:rFonts w:ascii="Times New Roman" w:eastAsia="Calibri" w:hAnsi="Times New Roman" w:cs="Times New Roman"/>
          <w:sz w:val="24"/>
          <w:szCs w:val="24"/>
        </w:rPr>
        <w:t>a</w:t>
      </w:r>
      <w:proofErr w:type="gramEnd"/>
      <w:r w:rsidRPr="006D23A5">
        <w:rPr>
          <w:rFonts w:ascii="Times New Roman" w:eastAsia="Calibri" w:hAnsi="Times New Roman" w:cs="Times New Roman"/>
          <w:sz w:val="24"/>
          <w:szCs w:val="24"/>
        </w:rPr>
        <w:t>) A tanulmányok alatti vizsgák rendjét, menetét részletesen a 20/2012. (VIII. 31.) EMMI rendelet 67-72. §-</w:t>
      </w:r>
      <w:proofErr w:type="gramStart"/>
      <w:r w:rsidRPr="006D23A5">
        <w:rPr>
          <w:rFonts w:ascii="Times New Roman" w:eastAsia="Calibri" w:hAnsi="Times New Roman" w:cs="Times New Roman"/>
          <w:sz w:val="24"/>
          <w:szCs w:val="24"/>
        </w:rPr>
        <w:t>a</w:t>
      </w:r>
      <w:proofErr w:type="gramEnd"/>
      <w:r w:rsidRPr="006D23A5">
        <w:rPr>
          <w:rFonts w:ascii="Times New Roman" w:eastAsia="Calibri" w:hAnsi="Times New Roman" w:cs="Times New Roman"/>
          <w:sz w:val="24"/>
          <w:szCs w:val="24"/>
        </w:rPr>
        <w:t xml:space="preserve"> és a 12/2020. (II. 7) 222.-223. §-a szabályozza.</w:t>
      </w:r>
    </w:p>
    <w:p w:rsidR="006D23A5" w:rsidRDefault="006D23A5" w:rsidP="00CD4653">
      <w:pPr>
        <w:spacing w:line="360" w:lineRule="auto"/>
        <w:jc w:val="both"/>
        <w:rPr>
          <w:rFonts w:ascii="Times New Roman" w:eastAsia="Calibri" w:hAnsi="Times New Roman" w:cs="Times New Roman"/>
          <w:sz w:val="24"/>
          <w:szCs w:val="24"/>
        </w:rPr>
      </w:pPr>
      <w:r w:rsidRPr="006D23A5">
        <w:rPr>
          <w:rFonts w:ascii="Times New Roman" w:eastAsia="Calibri" w:hAnsi="Times New Roman" w:cs="Times New Roman"/>
          <w:sz w:val="24"/>
          <w:szCs w:val="24"/>
        </w:rPr>
        <w:t xml:space="preserve"> b) </w:t>
      </w:r>
      <w:proofErr w:type="gramStart"/>
      <w:r w:rsidRPr="006D23A5">
        <w:rPr>
          <w:rFonts w:ascii="Times New Roman" w:eastAsia="Calibri" w:hAnsi="Times New Roman" w:cs="Times New Roman"/>
          <w:sz w:val="24"/>
          <w:szCs w:val="24"/>
        </w:rPr>
        <w:t>A</w:t>
      </w:r>
      <w:proofErr w:type="gramEnd"/>
      <w:r w:rsidRPr="006D23A5">
        <w:rPr>
          <w:rFonts w:ascii="Times New Roman" w:eastAsia="Calibri" w:hAnsi="Times New Roman" w:cs="Times New Roman"/>
          <w:sz w:val="24"/>
          <w:szCs w:val="24"/>
        </w:rPr>
        <w:t xml:space="preserve"> tanulmányok alatti vizsgák tervezett idejét a tanév helyi rendje tartalmazza. </w:t>
      </w:r>
    </w:p>
    <w:p w:rsidR="006D23A5" w:rsidRDefault="006D23A5" w:rsidP="00CD4653">
      <w:pPr>
        <w:spacing w:line="360" w:lineRule="auto"/>
        <w:jc w:val="both"/>
        <w:rPr>
          <w:rFonts w:ascii="Times New Roman" w:eastAsia="Calibri" w:hAnsi="Times New Roman" w:cs="Times New Roman"/>
          <w:sz w:val="24"/>
          <w:szCs w:val="24"/>
        </w:rPr>
      </w:pPr>
      <w:r w:rsidRPr="006D23A5">
        <w:rPr>
          <w:rFonts w:ascii="Times New Roman" w:eastAsia="Calibri" w:hAnsi="Times New Roman" w:cs="Times New Roman"/>
          <w:sz w:val="24"/>
          <w:szCs w:val="24"/>
        </w:rPr>
        <w:t xml:space="preserve">c) Ha a tanulónak az előrehozott érettségi vizsgára jelentkezés miatt kell a jogszabályban meghatározottak szerint osztályozó vizsgát kell tennie, az erre vonatkozó kérelmet az érettségi vizsgára való jelentkezéssel egyidejűleg kell benyújtania a tanév rendjében meghatározott határidőig. d) </w:t>
      </w:r>
      <w:proofErr w:type="gramStart"/>
      <w:r w:rsidRPr="006D23A5">
        <w:rPr>
          <w:rFonts w:ascii="Times New Roman" w:eastAsia="Calibri" w:hAnsi="Times New Roman" w:cs="Times New Roman"/>
          <w:sz w:val="24"/>
          <w:szCs w:val="24"/>
        </w:rPr>
        <w:t>A</w:t>
      </w:r>
      <w:proofErr w:type="gramEnd"/>
      <w:r w:rsidRPr="006D23A5">
        <w:rPr>
          <w:rFonts w:ascii="Times New Roman" w:eastAsia="Calibri" w:hAnsi="Times New Roman" w:cs="Times New Roman"/>
          <w:sz w:val="24"/>
          <w:szCs w:val="24"/>
        </w:rPr>
        <w:t xml:space="preserve"> vizsga reggel nyolc óra előtt nem kezdhető el, és legfeljebb tizenhét óráig tarthat. </w:t>
      </w:r>
    </w:p>
    <w:p w:rsidR="006D23A5" w:rsidRDefault="006D23A5" w:rsidP="00CD4653">
      <w:pPr>
        <w:spacing w:line="360" w:lineRule="auto"/>
        <w:jc w:val="both"/>
        <w:rPr>
          <w:rFonts w:ascii="Times New Roman" w:eastAsia="Calibri" w:hAnsi="Times New Roman" w:cs="Times New Roman"/>
          <w:sz w:val="24"/>
          <w:szCs w:val="24"/>
        </w:rPr>
      </w:pPr>
      <w:proofErr w:type="gramStart"/>
      <w:r w:rsidRPr="006D23A5">
        <w:rPr>
          <w:rFonts w:ascii="Times New Roman" w:eastAsia="Calibri" w:hAnsi="Times New Roman" w:cs="Times New Roman"/>
          <w:sz w:val="24"/>
          <w:szCs w:val="24"/>
        </w:rPr>
        <w:lastRenderedPageBreak/>
        <w:t>e</w:t>
      </w:r>
      <w:proofErr w:type="gramEnd"/>
      <w:r w:rsidRPr="006D23A5">
        <w:rPr>
          <w:rFonts w:ascii="Times New Roman" w:eastAsia="Calibri" w:hAnsi="Times New Roman" w:cs="Times New Roman"/>
          <w:sz w:val="24"/>
          <w:szCs w:val="24"/>
        </w:rPr>
        <w:t xml:space="preserve">) A tanuló a vizsga kijelölt helyszínén legalább harminc perccel korábban köteles megjelenni, és magával hozni a szükséges íróeszközöket. </w:t>
      </w:r>
    </w:p>
    <w:p w:rsidR="006D23A5" w:rsidRDefault="006D23A5" w:rsidP="00CD4653">
      <w:pPr>
        <w:spacing w:line="360" w:lineRule="auto"/>
        <w:jc w:val="both"/>
        <w:rPr>
          <w:rFonts w:ascii="Times New Roman" w:eastAsia="Calibri" w:hAnsi="Times New Roman" w:cs="Times New Roman"/>
          <w:sz w:val="24"/>
          <w:szCs w:val="24"/>
        </w:rPr>
      </w:pPr>
      <w:proofErr w:type="gramStart"/>
      <w:r w:rsidRPr="006D23A5">
        <w:rPr>
          <w:rFonts w:ascii="Times New Roman" w:eastAsia="Calibri" w:hAnsi="Times New Roman" w:cs="Times New Roman"/>
          <w:sz w:val="24"/>
          <w:szCs w:val="24"/>
        </w:rPr>
        <w:t>f</w:t>
      </w:r>
      <w:proofErr w:type="gramEnd"/>
      <w:r w:rsidRPr="006D23A5">
        <w:rPr>
          <w:rFonts w:ascii="Times New Roman" w:eastAsia="Calibri" w:hAnsi="Times New Roman" w:cs="Times New Roman"/>
          <w:sz w:val="24"/>
          <w:szCs w:val="24"/>
        </w:rPr>
        <w:t xml:space="preserve">) A vizsgán használható segédeszközökről a vizsgázó gondoskodik, azokat a vizsgázók egymás között nem cserélhetik. </w:t>
      </w:r>
    </w:p>
    <w:p w:rsidR="006D23A5" w:rsidRDefault="006D23A5" w:rsidP="00CD4653">
      <w:pPr>
        <w:spacing w:line="360" w:lineRule="auto"/>
        <w:jc w:val="both"/>
        <w:rPr>
          <w:rFonts w:ascii="Times New Roman" w:eastAsia="Calibri" w:hAnsi="Times New Roman" w:cs="Times New Roman"/>
          <w:sz w:val="24"/>
          <w:szCs w:val="24"/>
        </w:rPr>
      </w:pPr>
      <w:proofErr w:type="gramStart"/>
      <w:r w:rsidRPr="006D23A5">
        <w:rPr>
          <w:rFonts w:ascii="Times New Roman" w:eastAsia="Calibri" w:hAnsi="Times New Roman" w:cs="Times New Roman"/>
          <w:sz w:val="24"/>
          <w:szCs w:val="24"/>
        </w:rPr>
        <w:t>g</w:t>
      </w:r>
      <w:proofErr w:type="gramEnd"/>
      <w:r w:rsidRPr="006D23A5">
        <w:rPr>
          <w:rFonts w:ascii="Times New Roman" w:eastAsia="Calibri" w:hAnsi="Times New Roman" w:cs="Times New Roman"/>
          <w:sz w:val="24"/>
          <w:szCs w:val="24"/>
        </w:rPr>
        <w:t xml:space="preserve">) A tanulót a vizsga megkezdése előtt tájékoztatni kell a vizsga rendjéről és a szabálytalanság elkövetésének következményeiről, illetve a gyakorlati vizsga előtt a gyakorlati vizsgarész helyére és a munkavégzésre vonatkozó munkavédelmi, tűzvédelmi, egészségvédelmi előírásokról. </w:t>
      </w:r>
    </w:p>
    <w:p w:rsidR="006D23A5" w:rsidRDefault="006D23A5" w:rsidP="00CD4653">
      <w:pPr>
        <w:spacing w:line="360" w:lineRule="auto"/>
        <w:jc w:val="both"/>
        <w:rPr>
          <w:rFonts w:ascii="Times New Roman" w:eastAsia="Calibri" w:hAnsi="Times New Roman" w:cs="Times New Roman"/>
          <w:sz w:val="24"/>
          <w:szCs w:val="24"/>
        </w:rPr>
      </w:pPr>
      <w:proofErr w:type="gramStart"/>
      <w:r w:rsidRPr="006D23A5">
        <w:rPr>
          <w:rFonts w:ascii="Times New Roman" w:eastAsia="Calibri" w:hAnsi="Times New Roman" w:cs="Times New Roman"/>
          <w:sz w:val="24"/>
          <w:szCs w:val="24"/>
        </w:rPr>
        <w:t>h</w:t>
      </w:r>
      <w:proofErr w:type="gramEnd"/>
      <w:r w:rsidRPr="006D23A5">
        <w:rPr>
          <w:rFonts w:ascii="Times New Roman" w:eastAsia="Calibri" w:hAnsi="Times New Roman" w:cs="Times New Roman"/>
          <w:sz w:val="24"/>
          <w:szCs w:val="24"/>
        </w:rPr>
        <w:t>) A vizsgázók a vizsgateremben egymással nem beszélgethetnek, egymást nem segíthetik, és meg nem engedett segédeszközt nem használhatnak.</w:t>
      </w:r>
    </w:p>
    <w:p w:rsidR="006D23A5" w:rsidRDefault="006D23A5" w:rsidP="00CD4653">
      <w:pPr>
        <w:spacing w:line="360" w:lineRule="auto"/>
        <w:jc w:val="both"/>
        <w:rPr>
          <w:rFonts w:ascii="Times New Roman" w:eastAsia="Calibri" w:hAnsi="Times New Roman" w:cs="Times New Roman"/>
          <w:sz w:val="24"/>
          <w:szCs w:val="24"/>
        </w:rPr>
      </w:pPr>
      <w:r w:rsidRPr="006D23A5">
        <w:rPr>
          <w:rFonts w:ascii="Times New Roman" w:eastAsia="Calibri" w:hAnsi="Times New Roman" w:cs="Times New Roman"/>
          <w:sz w:val="24"/>
          <w:szCs w:val="24"/>
        </w:rPr>
        <w:t xml:space="preserve"> i) </w:t>
      </w:r>
      <w:proofErr w:type="gramStart"/>
      <w:r w:rsidRPr="006D23A5">
        <w:rPr>
          <w:rFonts w:ascii="Times New Roman" w:eastAsia="Calibri" w:hAnsi="Times New Roman" w:cs="Times New Roman"/>
          <w:sz w:val="24"/>
          <w:szCs w:val="24"/>
        </w:rPr>
        <w:t>A</w:t>
      </w:r>
      <w:proofErr w:type="gramEnd"/>
      <w:r w:rsidRPr="006D23A5">
        <w:rPr>
          <w:rFonts w:ascii="Times New Roman" w:eastAsia="Calibri" w:hAnsi="Times New Roman" w:cs="Times New Roman"/>
          <w:sz w:val="24"/>
          <w:szCs w:val="24"/>
        </w:rPr>
        <w:t xml:space="preserve"> tanulónak a vizsgáról való távolmaradását vagy késését a mulasztásoknál meghatározott módon azonnal, de legkésőbb 3 munkanapon belül igazolnia kell. Igazolt távolmaradás esetén az iskola új vizsgaidőpontot jelöl ki számára, igazolatlan távolmaradás esetén a tanuló javítóvizsgát tehet. </w:t>
      </w:r>
    </w:p>
    <w:p w:rsidR="006D23A5" w:rsidRDefault="006D23A5" w:rsidP="00CD4653">
      <w:pPr>
        <w:spacing w:line="360" w:lineRule="auto"/>
        <w:jc w:val="both"/>
        <w:rPr>
          <w:rFonts w:ascii="Times New Roman" w:eastAsia="Calibri" w:hAnsi="Times New Roman" w:cs="Times New Roman"/>
          <w:sz w:val="24"/>
          <w:szCs w:val="24"/>
        </w:rPr>
      </w:pPr>
      <w:r w:rsidRPr="006D23A5">
        <w:rPr>
          <w:rFonts w:ascii="Times New Roman" w:eastAsia="Calibri" w:hAnsi="Times New Roman" w:cs="Times New Roman"/>
          <w:sz w:val="24"/>
          <w:szCs w:val="24"/>
        </w:rPr>
        <w:t xml:space="preserve">j) </w:t>
      </w:r>
      <w:proofErr w:type="gramStart"/>
      <w:r w:rsidRPr="006D23A5">
        <w:rPr>
          <w:rFonts w:ascii="Times New Roman" w:eastAsia="Calibri" w:hAnsi="Times New Roman" w:cs="Times New Roman"/>
          <w:sz w:val="24"/>
          <w:szCs w:val="24"/>
        </w:rPr>
        <w:t>A</w:t>
      </w:r>
      <w:proofErr w:type="gramEnd"/>
      <w:r w:rsidRPr="006D23A5">
        <w:rPr>
          <w:rFonts w:ascii="Times New Roman" w:eastAsia="Calibri" w:hAnsi="Times New Roman" w:cs="Times New Roman"/>
          <w:sz w:val="24"/>
          <w:szCs w:val="24"/>
        </w:rPr>
        <w:t xml:space="preserve"> tanuló a vizsga letételére legkésőbb a vizsgát megelőző munkanapon kérhet írásban halasztást, a kiskorú tanuló a szülő aláírásával. </w:t>
      </w:r>
    </w:p>
    <w:p w:rsidR="006D23A5" w:rsidRDefault="006D23A5" w:rsidP="00CD4653">
      <w:pPr>
        <w:spacing w:line="360" w:lineRule="auto"/>
        <w:jc w:val="both"/>
        <w:rPr>
          <w:rFonts w:ascii="Times New Roman" w:eastAsia="Calibri" w:hAnsi="Times New Roman" w:cs="Times New Roman"/>
          <w:sz w:val="24"/>
          <w:szCs w:val="24"/>
        </w:rPr>
      </w:pPr>
      <w:r w:rsidRPr="006D23A5">
        <w:rPr>
          <w:rFonts w:ascii="Times New Roman" w:eastAsia="Calibri" w:hAnsi="Times New Roman" w:cs="Times New Roman"/>
          <w:sz w:val="24"/>
          <w:szCs w:val="24"/>
        </w:rPr>
        <w:t>k) Ha a tanuló nem kíván javítóvizsgát tenni, az erre vonatkozó nyilatkozatát – kiskorú tanuló esetén a szülő aláírásával – legkésőbb a vizsgát megelőző munkanapon nyújthatja be az igazgatónak, ellenkező esetben a távolmaradása igazolatlannak minősül.</w:t>
      </w:r>
    </w:p>
    <w:p w:rsidR="006D23A5" w:rsidRDefault="006D23A5" w:rsidP="00CD4653">
      <w:pPr>
        <w:spacing w:line="360" w:lineRule="auto"/>
        <w:jc w:val="both"/>
        <w:rPr>
          <w:rFonts w:ascii="Times New Roman" w:eastAsia="Calibri" w:hAnsi="Times New Roman" w:cs="Times New Roman"/>
          <w:sz w:val="24"/>
          <w:szCs w:val="24"/>
        </w:rPr>
      </w:pPr>
      <w:r w:rsidRPr="006D23A5">
        <w:rPr>
          <w:rFonts w:ascii="Times New Roman" w:eastAsia="Calibri" w:hAnsi="Times New Roman" w:cs="Times New Roman"/>
          <w:sz w:val="24"/>
          <w:szCs w:val="24"/>
        </w:rPr>
        <w:t xml:space="preserve"> </w:t>
      </w:r>
      <w:proofErr w:type="gramStart"/>
      <w:r w:rsidRPr="006D23A5">
        <w:rPr>
          <w:rFonts w:ascii="Times New Roman" w:eastAsia="Calibri" w:hAnsi="Times New Roman" w:cs="Times New Roman"/>
          <w:sz w:val="24"/>
          <w:szCs w:val="24"/>
        </w:rPr>
        <w:t>l</w:t>
      </w:r>
      <w:proofErr w:type="gramEnd"/>
      <w:r w:rsidRPr="006D23A5">
        <w:rPr>
          <w:rFonts w:ascii="Times New Roman" w:eastAsia="Calibri" w:hAnsi="Times New Roman" w:cs="Times New Roman"/>
          <w:sz w:val="24"/>
          <w:szCs w:val="24"/>
        </w:rPr>
        <w:t xml:space="preserve">) A vizsgákról jogszabályban előírt </w:t>
      </w:r>
      <w:proofErr w:type="spellStart"/>
      <w:r w:rsidRPr="006D23A5">
        <w:rPr>
          <w:rFonts w:ascii="Times New Roman" w:eastAsia="Calibri" w:hAnsi="Times New Roman" w:cs="Times New Roman"/>
          <w:sz w:val="24"/>
          <w:szCs w:val="24"/>
        </w:rPr>
        <w:t>Tü</w:t>
      </w:r>
      <w:proofErr w:type="spellEnd"/>
      <w:r w:rsidRPr="006D23A5">
        <w:rPr>
          <w:rFonts w:ascii="Times New Roman" w:eastAsia="Calibri" w:hAnsi="Times New Roman" w:cs="Times New Roman"/>
          <w:sz w:val="24"/>
          <w:szCs w:val="24"/>
        </w:rPr>
        <w:t xml:space="preserve">. számú jegyzőkönyvet kell vezetni. </w:t>
      </w:r>
    </w:p>
    <w:p w:rsidR="00CD4653" w:rsidRDefault="006D23A5" w:rsidP="00CD4653">
      <w:pPr>
        <w:spacing w:line="360" w:lineRule="auto"/>
        <w:jc w:val="both"/>
        <w:rPr>
          <w:rFonts w:ascii="Times New Roman" w:eastAsia="Calibri" w:hAnsi="Times New Roman" w:cs="Times New Roman"/>
          <w:sz w:val="24"/>
          <w:szCs w:val="24"/>
        </w:rPr>
      </w:pPr>
      <w:proofErr w:type="gramStart"/>
      <w:r w:rsidRPr="006D23A5">
        <w:rPr>
          <w:rFonts w:ascii="Times New Roman" w:eastAsia="Calibri" w:hAnsi="Times New Roman" w:cs="Times New Roman"/>
          <w:sz w:val="24"/>
          <w:szCs w:val="24"/>
        </w:rPr>
        <w:t>m</w:t>
      </w:r>
      <w:proofErr w:type="gramEnd"/>
      <w:r w:rsidRPr="006D23A5">
        <w:rPr>
          <w:rFonts w:ascii="Times New Roman" w:eastAsia="Calibri" w:hAnsi="Times New Roman" w:cs="Times New Roman"/>
          <w:sz w:val="24"/>
          <w:szCs w:val="24"/>
        </w:rPr>
        <w:t>) A szabályosan megtartott tanulmányok alatti vizsga nem ismételhető.</w:t>
      </w:r>
    </w:p>
    <w:p w:rsidR="006D23A5" w:rsidRPr="006D23A5" w:rsidRDefault="006D23A5" w:rsidP="006D23A5">
      <w:pPr>
        <w:spacing w:line="360" w:lineRule="auto"/>
        <w:jc w:val="both"/>
        <w:rPr>
          <w:rFonts w:ascii="Times New Roman" w:eastAsia="Calibri" w:hAnsi="Times New Roman" w:cs="Times New Roman"/>
          <w:b/>
          <w:sz w:val="24"/>
          <w:szCs w:val="24"/>
        </w:rPr>
      </w:pPr>
      <w:r w:rsidRPr="006D23A5">
        <w:rPr>
          <w:rFonts w:ascii="Times New Roman" w:eastAsia="Calibri" w:hAnsi="Times New Roman" w:cs="Times New Roman"/>
          <w:b/>
          <w:sz w:val="24"/>
          <w:szCs w:val="24"/>
        </w:rPr>
        <w:t>A vizsgatantárgyak követelményrendszere</w:t>
      </w:r>
    </w:p>
    <w:p w:rsidR="006D23A5" w:rsidRDefault="006D23A5" w:rsidP="006D23A5">
      <w:pPr>
        <w:spacing w:line="360" w:lineRule="auto"/>
        <w:jc w:val="both"/>
        <w:rPr>
          <w:rFonts w:ascii="Times New Roman" w:eastAsia="Calibri" w:hAnsi="Times New Roman" w:cs="Times New Roman"/>
          <w:sz w:val="24"/>
          <w:szCs w:val="24"/>
        </w:rPr>
      </w:pPr>
      <w:r w:rsidRPr="006D23A5">
        <w:rPr>
          <w:rFonts w:ascii="Times New Roman" w:eastAsia="Calibri" w:hAnsi="Times New Roman" w:cs="Times New Roman"/>
          <w:sz w:val="24"/>
          <w:szCs w:val="24"/>
        </w:rPr>
        <w:t>Minden vizsgatantárgy követelményei azonosak az adott</w:t>
      </w:r>
      <w:r>
        <w:rPr>
          <w:rFonts w:ascii="Times New Roman" w:eastAsia="Calibri" w:hAnsi="Times New Roman" w:cs="Times New Roman"/>
          <w:sz w:val="24"/>
          <w:szCs w:val="24"/>
        </w:rPr>
        <w:t xml:space="preserve"> évfolyam adott tantárgyának az </w:t>
      </w:r>
      <w:r w:rsidRPr="006D23A5">
        <w:rPr>
          <w:rFonts w:ascii="Times New Roman" w:eastAsia="Calibri" w:hAnsi="Times New Roman" w:cs="Times New Roman"/>
          <w:sz w:val="24"/>
          <w:szCs w:val="24"/>
        </w:rPr>
        <w:t>intézmény szakmai programjában, szakképzésben a képz</w:t>
      </w:r>
      <w:r>
        <w:rPr>
          <w:rFonts w:ascii="Times New Roman" w:eastAsia="Calibri" w:hAnsi="Times New Roman" w:cs="Times New Roman"/>
          <w:sz w:val="24"/>
          <w:szCs w:val="24"/>
        </w:rPr>
        <w:t xml:space="preserve">ési és kimeneti követelményben, </w:t>
      </w:r>
      <w:r w:rsidRPr="006D23A5">
        <w:rPr>
          <w:rFonts w:ascii="Times New Roman" w:eastAsia="Calibri" w:hAnsi="Times New Roman" w:cs="Times New Roman"/>
          <w:sz w:val="24"/>
          <w:szCs w:val="24"/>
        </w:rPr>
        <w:t>programtantervben található követelményrendszerével.</w:t>
      </w:r>
    </w:p>
    <w:p w:rsidR="00E02262" w:rsidRPr="00E02262" w:rsidRDefault="00E02262" w:rsidP="00E02262">
      <w:pPr>
        <w:spacing w:after="0" w:line="240" w:lineRule="auto"/>
        <w:jc w:val="both"/>
        <w:rPr>
          <w:rFonts w:ascii="Times New Roman" w:eastAsia="Times New Roman" w:hAnsi="Times New Roman" w:cs="Times New Roman"/>
          <w:sz w:val="24"/>
          <w:szCs w:val="20"/>
        </w:rPr>
      </w:pPr>
      <w:bookmarkStart w:id="0" w:name="_Toc525037348"/>
      <w:r w:rsidRPr="00E02262">
        <w:rPr>
          <w:rFonts w:ascii="Times New Roman" w:eastAsia="Times New Roman" w:hAnsi="Times New Roman" w:cs="Times New Roman"/>
          <w:sz w:val="24"/>
          <w:szCs w:val="20"/>
        </w:rPr>
        <w:t>A vizsgatárgyak részei és követelményei</w:t>
      </w:r>
      <w:bookmarkEnd w:id="0"/>
    </w:p>
    <w:p w:rsidR="00E02262" w:rsidRPr="00E02262" w:rsidRDefault="00E02262" w:rsidP="00E02262">
      <w:pPr>
        <w:spacing w:after="0" w:line="240" w:lineRule="auto"/>
        <w:jc w:val="both"/>
        <w:rPr>
          <w:rFonts w:ascii="Times New Roman" w:eastAsia="Times New Roman" w:hAnsi="Times New Roman" w:cs="Times New Roman"/>
          <w:sz w:val="24"/>
          <w:szCs w:val="20"/>
        </w:rPr>
      </w:pPr>
      <w:proofErr w:type="gramStart"/>
      <w:r w:rsidRPr="00E02262">
        <w:rPr>
          <w:rFonts w:ascii="Times New Roman" w:eastAsia="Times New Roman" w:hAnsi="Times New Roman" w:cs="Times New Roman"/>
          <w:sz w:val="24"/>
          <w:szCs w:val="20"/>
        </w:rPr>
        <w:t>a</w:t>
      </w:r>
      <w:proofErr w:type="gramEnd"/>
      <w:r w:rsidRPr="00E02262">
        <w:rPr>
          <w:rFonts w:ascii="Times New Roman" w:eastAsia="Times New Roman" w:hAnsi="Times New Roman" w:cs="Times New Roman"/>
          <w:sz w:val="24"/>
          <w:szCs w:val="20"/>
        </w:rPr>
        <w:t xml:space="preserve">) Magyar nyelv </w:t>
      </w:r>
    </w:p>
    <w:p w:rsidR="00E02262" w:rsidRPr="00E02262" w:rsidRDefault="00E02262" w:rsidP="00E02262">
      <w:pPr>
        <w:spacing w:after="0" w:line="240" w:lineRule="auto"/>
        <w:jc w:val="both"/>
        <w:rPr>
          <w:rFonts w:ascii="Times New Roman" w:eastAsia="Times New Roman" w:hAnsi="Times New Roman" w:cs="Times New Roman"/>
          <w:sz w:val="24"/>
          <w:szCs w:val="20"/>
        </w:rPr>
      </w:pPr>
      <w:r w:rsidRPr="00E02262">
        <w:rPr>
          <w:rFonts w:ascii="Times New Roman" w:eastAsia="Times New Roman" w:hAnsi="Times New Roman" w:cs="Times New Roman"/>
          <w:sz w:val="24"/>
          <w:szCs w:val="20"/>
        </w:rPr>
        <w:br/>
        <w:t xml:space="preserve">Az osztályozó, különbözeti és javítóvizsga esetén is írásbeli és szóbeli részből áll. A két vizsgarészre </w:t>
      </w:r>
      <w:r w:rsidRPr="00E02262">
        <w:rPr>
          <w:rFonts w:ascii="Times New Roman" w:eastAsia="Times New Roman" w:hAnsi="Times New Roman" w:cs="Times New Roman"/>
          <w:sz w:val="24"/>
          <w:szCs w:val="20"/>
        </w:rPr>
        <w:lastRenderedPageBreak/>
        <w:t>50 pontot lehet elérni. A vizsgázó szóbeli vizsgára bocsátásának feltétele, hogy az írásbeli vizsgarészen legalább 10 pontot elérjen. Az írásbelin 10 pont alatt teljesítők elégtelen osztályzatot kapnak.</w:t>
      </w:r>
    </w:p>
    <w:p w:rsidR="00E02262" w:rsidRPr="00E02262" w:rsidRDefault="00E02262" w:rsidP="00E02262">
      <w:pPr>
        <w:spacing w:after="0" w:line="240" w:lineRule="auto"/>
        <w:jc w:val="both"/>
        <w:rPr>
          <w:rFonts w:ascii="Times New Roman" w:eastAsia="Times New Roman" w:hAnsi="Times New Roman" w:cs="Times New Roman"/>
          <w:sz w:val="24"/>
          <w:szCs w:val="20"/>
        </w:rPr>
      </w:pPr>
      <w:r w:rsidRPr="00E02262">
        <w:rPr>
          <w:rFonts w:ascii="Times New Roman" w:eastAsia="Times New Roman" w:hAnsi="Times New Roman" w:cs="Times New Roman"/>
          <w:sz w:val="24"/>
          <w:szCs w:val="20"/>
        </w:rPr>
        <w:br/>
        <w:t>Az értékelés: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5"/>
        <w:gridCol w:w="180"/>
        <w:gridCol w:w="930"/>
        <w:gridCol w:w="980"/>
        <w:gridCol w:w="81"/>
      </w:tblGrid>
      <w:tr w:rsidR="00E02262" w:rsidRPr="00E02262" w:rsidTr="005E2D2B">
        <w:trPr>
          <w:tblCellSpacing w:w="15" w:type="dxa"/>
        </w:trPr>
        <w:tc>
          <w:tcPr>
            <w:tcW w:w="300" w:type="dxa"/>
            <w:vAlign w:val="center"/>
            <w:hideMark/>
          </w:tcPr>
          <w:p w:rsidR="00E02262" w:rsidRPr="00E02262" w:rsidRDefault="00E02262" w:rsidP="00E02262">
            <w:pPr>
              <w:spacing w:after="0" w:line="240" w:lineRule="auto"/>
              <w:jc w:val="both"/>
              <w:rPr>
                <w:rFonts w:ascii="Times New Roman" w:eastAsia="Times New Roman" w:hAnsi="Times New Roman" w:cs="Times New Roman"/>
                <w:sz w:val="24"/>
                <w:szCs w:val="20"/>
              </w:rPr>
            </w:pPr>
            <w:r w:rsidRPr="00E02262">
              <w:rPr>
                <w:rFonts w:ascii="Times New Roman" w:eastAsia="Times New Roman" w:hAnsi="Times New Roman" w:cs="Times New Roman"/>
                <w:sz w:val="24"/>
                <w:szCs w:val="20"/>
              </w:rPr>
              <w:t>0</w:t>
            </w:r>
          </w:p>
        </w:tc>
        <w:tc>
          <w:tcPr>
            <w:tcW w:w="150" w:type="dxa"/>
            <w:vAlign w:val="center"/>
            <w:hideMark/>
          </w:tcPr>
          <w:p w:rsidR="00E02262" w:rsidRPr="00E02262" w:rsidRDefault="00E02262" w:rsidP="00E02262">
            <w:pPr>
              <w:spacing w:after="0" w:line="240" w:lineRule="auto"/>
              <w:jc w:val="both"/>
              <w:rPr>
                <w:rFonts w:ascii="Times New Roman" w:eastAsia="Times New Roman" w:hAnsi="Times New Roman" w:cs="Times New Roman"/>
                <w:sz w:val="24"/>
                <w:szCs w:val="20"/>
              </w:rPr>
            </w:pPr>
            <w:r w:rsidRPr="00E02262">
              <w:rPr>
                <w:rFonts w:ascii="Times New Roman" w:eastAsia="Times New Roman" w:hAnsi="Times New Roman" w:cs="Times New Roman"/>
                <w:sz w:val="24"/>
                <w:szCs w:val="20"/>
              </w:rPr>
              <w:t>-</w:t>
            </w:r>
          </w:p>
        </w:tc>
        <w:tc>
          <w:tcPr>
            <w:tcW w:w="900" w:type="dxa"/>
            <w:vAlign w:val="center"/>
            <w:hideMark/>
          </w:tcPr>
          <w:p w:rsidR="00E02262" w:rsidRPr="00E02262" w:rsidRDefault="00E02262" w:rsidP="00E02262">
            <w:pPr>
              <w:spacing w:after="0" w:line="240" w:lineRule="auto"/>
              <w:jc w:val="both"/>
              <w:rPr>
                <w:rFonts w:ascii="Times New Roman" w:eastAsia="Times New Roman" w:hAnsi="Times New Roman" w:cs="Times New Roman"/>
                <w:sz w:val="24"/>
                <w:szCs w:val="20"/>
              </w:rPr>
            </w:pPr>
            <w:r w:rsidRPr="00E02262">
              <w:rPr>
                <w:rFonts w:ascii="Times New Roman" w:eastAsia="Times New Roman" w:hAnsi="Times New Roman" w:cs="Times New Roman"/>
                <w:sz w:val="24"/>
                <w:szCs w:val="20"/>
              </w:rPr>
              <w:t>24 %</w:t>
            </w:r>
          </w:p>
        </w:tc>
        <w:tc>
          <w:tcPr>
            <w:tcW w:w="0" w:type="auto"/>
            <w:vAlign w:val="center"/>
            <w:hideMark/>
          </w:tcPr>
          <w:p w:rsidR="00E02262" w:rsidRPr="00E02262" w:rsidRDefault="00E02262" w:rsidP="00E02262">
            <w:pPr>
              <w:spacing w:after="0" w:line="240" w:lineRule="auto"/>
              <w:jc w:val="both"/>
              <w:rPr>
                <w:rFonts w:ascii="Times New Roman" w:eastAsia="Times New Roman" w:hAnsi="Times New Roman" w:cs="Times New Roman"/>
                <w:sz w:val="24"/>
                <w:szCs w:val="20"/>
              </w:rPr>
            </w:pPr>
            <w:r w:rsidRPr="00E02262">
              <w:rPr>
                <w:rFonts w:ascii="Times New Roman" w:eastAsia="Times New Roman" w:hAnsi="Times New Roman" w:cs="Times New Roman"/>
                <w:sz w:val="24"/>
                <w:szCs w:val="20"/>
              </w:rPr>
              <w:t>elégtelen</w:t>
            </w:r>
          </w:p>
        </w:tc>
        <w:tc>
          <w:tcPr>
            <w:tcW w:w="0" w:type="auto"/>
            <w:vAlign w:val="center"/>
            <w:hideMark/>
          </w:tcPr>
          <w:p w:rsidR="00E02262" w:rsidRPr="00E02262" w:rsidRDefault="00E02262" w:rsidP="00E02262">
            <w:pPr>
              <w:spacing w:after="0" w:line="240" w:lineRule="auto"/>
              <w:jc w:val="both"/>
              <w:rPr>
                <w:rFonts w:ascii="Times New Roman" w:eastAsia="Times New Roman" w:hAnsi="Times New Roman" w:cs="Times New Roman"/>
                <w:sz w:val="24"/>
                <w:szCs w:val="20"/>
              </w:rPr>
            </w:pPr>
          </w:p>
        </w:tc>
      </w:tr>
      <w:tr w:rsidR="00E02262" w:rsidRPr="00E02262" w:rsidTr="005E2D2B">
        <w:trPr>
          <w:tblCellSpacing w:w="15" w:type="dxa"/>
        </w:trPr>
        <w:tc>
          <w:tcPr>
            <w:tcW w:w="300" w:type="dxa"/>
            <w:vAlign w:val="center"/>
            <w:hideMark/>
          </w:tcPr>
          <w:p w:rsidR="00E02262" w:rsidRPr="00E02262" w:rsidRDefault="00E02262" w:rsidP="00E02262">
            <w:pPr>
              <w:spacing w:after="0" w:line="240" w:lineRule="auto"/>
              <w:jc w:val="both"/>
              <w:rPr>
                <w:rFonts w:ascii="Times New Roman" w:eastAsia="Times New Roman" w:hAnsi="Times New Roman" w:cs="Times New Roman"/>
                <w:sz w:val="24"/>
                <w:szCs w:val="20"/>
              </w:rPr>
            </w:pPr>
            <w:r w:rsidRPr="00E02262">
              <w:rPr>
                <w:rFonts w:ascii="Times New Roman" w:eastAsia="Times New Roman" w:hAnsi="Times New Roman" w:cs="Times New Roman"/>
                <w:sz w:val="24"/>
                <w:szCs w:val="20"/>
              </w:rPr>
              <w:t>25</w:t>
            </w:r>
          </w:p>
        </w:tc>
        <w:tc>
          <w:tcPr>
            <w:tcW w:w="150" w:type="dxa"/>
            <w:vAlign w:val="center"/>
            <w:hideMark/>
          </w:tcPr>
          <w:p w:rsidR="00E02262" w:rsidRPr="00E02262" w:rsidRDefault="00E02262" w:rsidP="00E02262">
            <w:pPr>
              <w:spacing w:after="0" w:line="240" w:lineRule="auto"/>
              <w:jc w:val="both"/>
              <w:rPr>
                <w:rFonts w:ascii="Times New Roman" w:eastAsia="Times New Roman" w:hAnsi="Times New Roman" w:cs="Times New Roman"/>
                <w:sz w:val="24"/>
                <w:szCs w:val="20"/>
              </w:rPr>
            </w:pPr>
            <w:r w:rsidRPr="00E02262">
              <w:rPr>
                <w:rFonts w:ascii="Times New Roman" w:eastAsia="Times New Roman" w:hAnsi="Times New Roman" w:cs="Times New Roman"/>
                <w:sz w:val="24"/>
                <w:szCs w:val="20"/>
              </w:rPr>
              <w:t>-</w:t>
            </w:r>
          </w:p>
        </w:tc>
        <w:tc>
          <w:tcPr>
            <w:tcW w:w="900" w:type="dxa"/>
            <w:vAlign w:val="center"/>
            <w:hideMark/>
          </w:tcPr>
          <w:p w:rsidR="00E02262" w:rsidRPr="00E02262" w:rsidRDefault="00E02262" w:rsidP="00E02262">
            <w:pPr>
              <w:spacing w:after="0" w:line="240" w:lineRule="auto"/>
              <w:jc w:val="both"/>
              <w:rPr>
                <w:rFonts w:ascii="Times New Roman" w:eastAsia="Times New Roman" w:hAnsi="Times New Roman" w:cs="Times New Roman"/>
                <w:sz w:val="24"/>
                <w:szCs w:val="20"/>
              </w:rPr>
            </w:pPr>
            <w:r w:rsidRPr="00E02262">
              <w:rPr>
                <w:rFonts w:ascii="Times New Roman" w:eastAsia="Times New Roman" w:hAnsi="Times New Roman" w:cs="Times New Roman"/>
                <w:sz w:val="24"/>
                <w:szCs w:val="20"/>
              </w:rPr>
              <w:t>39 %</w:t>
            </w:r>
          </w:p>
        </w:tc>
        <w:tc>
          <w:tcPr>
            <w:tcW w:w="0" w:type="auto"/>
            <w:vAlign w:val="center"/>
            <w:hideMark/>
          </w:tcPr>
          <w:p w:rsidR="00E02262" w:rsidRPr="00E02262" w:rsidRDefault="00E02262" w:rsidP="00E02262">
            <w:pPr>
              <w:spacing w:after="0" w:line="240" w:lineRule="auto"/>
              <w:jc w:val="both"/>
              <w:rPr>
                <w:rFonts w:ascii="Times New Roman" w:eastAsia="Times New Roman" w:hAnsi="Times New Roman" w:cs="Times New Roman"/>
                <w:sz w:val="24"/>
                <w:szCs w:val="20"/>
              </w:rPr>
            </w:pPr>
            <w:r w:rsidRPr="00E02262">
              <w:rPr>
                <w:rFonts w:ascii="Times New Roman" w:eastAsia="Times New Roman" w:hAnsi="Times New Roman" w:cs="Times New Roman"/>
                <w:sz w:val="24"/>
                <w:szCs w:val="20"/>
              </w:rPr>
              <w:t>elégséges</w:t>
            </w:r>
          </w:p>
        </w:tc>
        <w:tc>
          <w:tcPr>
            <w:tcW w:w="0" w:type="auto"/>
            <w:vAlign w:val="center"/>
            <w:hideMark/>
          </w:tcPr>
          <w:p w:rsidR="00E02262" w:rsidRPr="00E02262" w:rsidRDefault="00E02262" w:rsidP="00E02262">
            <w:pPr>
              <w:spacing w:after="0" w:line="240" w:lineRule="auto"/>
              <w:jc w:val="both"/>
              <w:rPr>
                <w:rFonts w:ascii="Times New Roman" w:eastAsia="Times New Roman" w:hAnsi="Times New Roman" w:cs="Times New Roman"/>
                <w:sz w:val="24"/>
                <w:szCs w:val="20"/>
              </w:rPr>
            </w:pPr>
          </w:p>
        </w:tc>
      </w:tr>
      <w:tr w:rsidR="00E02262" w:rsidRPr="00E02262" w:rsidTr="005E2D2B">
        <w:trPr>
          <w:tblCellSpacing w:w="15" w:type="dxa"/>
        </w:trPr>
        <w:tc>
          <w:tcPr>
            <w:tcW w:w="300" w:type="dxa"/>
            <w:vAlign w:val="center"/>
            <w:hideMark/>
          </w:tcPr>
          <w:p w:rsidR="00E02262" w:rsidRPr="00E02262" w:rsidRDefault="00E02262" w:rsidP="00E02262">
            <w:pPr>
              <w:spacing w:after="0" w:line="240" w:lineRule="auto"/>
              <w:jc w:val="both"/>
              <w:rPr>
                <w:rFonts w:ascii="Times New Roman" w:eastAsia="Times New Roman" w:hAnsi="Times New Roman" w:cs="Times New Roman"/>
                <w:sz w:val="24"/>
                <w:szCs w:val="20"/>
              </w:rPr>
            </w:pPr>
            <w:r w:rsidRPr="00E02262">
              <w:rPr>
                <w:rFonts w:ascii="Times New Roman" w:eastAsia="Times New Roman" w:hAnsi="Times New Roman" w:cs="Times New Roman"/>
                <w:sz w:val="24"/>
                <w:szCs w:val="20"/>
              </w:rPr>
              <w:t>40</w:t>
            </w:r>
          </w:p>
        </w:tc>
        <w:tc>
          <w:tcPr>
            <w:tcW w:w="150" w:type="dxa"/>
            <w:vAlign w:val="center"/>
            <w:hideMark/>
          </w:tcPr>
          <w:p w:rsidR="00E02262" w:rsidRPr="00E02262" w:rsidRDefault="00E02262" w:rsidP="00E02262">
            <w:pPr>
              <w:spacing w:after="0" w:line="240" w:lineRule="auto"/>
              <w:jc w:val="both"/>
              <w:rPr>
                <w:rFonts w:ascii="Times New Roman" w:eastAsia="Times New Roman" w:hAnsi="Times New Roman" w:cs="Times New Roman"/>
                <w:sz w:val="24"/>
                <w:szCs w:val="20"/>
              </w:rPr>
            </w:pPr>
            <w:r w:rsidRPr="00E02262">
              <w:rPr>
                <w:rFonts w:ascii="Times New Roman" w:eastAsia="Times New Roman" w:hAnsi="Times New Roman" w:cs="Times New Roman"/>
                <w:sz w:val="24"/>
                <w:szCs w:val="20"/>
              </w:rPr>
              <w:t>-</w:t>
            </w:r>
          </w:p>
        </w:tc>
        <w:tc>
          <w:tcPr>
            <w:tcW w:w="900" w:type="dxa"/>
            <w:vAlign w:val="center"/>
            <w:hideMark/>
          </w:tcPr>
          <w:p w:rsidR="00E02262" w:rsidRPr="00E02262" w:rsidRDefault="00E02262" w:rsidP="00E02262">
            <w:pPr>
              <w:spacing w:after="0" w:line="240" w:lineRule="auto"/>
              <w:jc w:val="both"/>
              <w:rPr>
                <w:rFonts w:ascii="Times New Roman" w:eastAsia="Times New Roman" w:hAnsi="Times New Roman" w:cs="Times New Roman"/>
                <w:sz w:val="24"/>
                <w:szCs w:val="20"/>
              </w:rPr>
            </w:pPr>
            <w:r w:rsidRPr="00E02262">
              <w:rPr>
                <w:rFonts w:ascii="Times New Roman" w:eastAsia="Times New Roman" w:hAnsi="Times New Roman" w:cs="Times New Roman"/>
                <w:sz w:val="24"/>
                <w:szCs w:val="20"/>
              </w:rPr>
              <w:t>59 %</w:t>
            </w:r>
          </w:p>
        </w:tc>
        <w:tc>
          <w:tcPr>
            <w:tcW w:w="0" w:type="auto"/>
            <w:vAlign w:val="center"/>
            <w:hideMark/>
          </w:tcPr>
          <w:p w:rsidR="00E02262" w:rsidRPr="00E02262" w:rsidRDefault="00E02262" w:rsidP="00E02262">
            <w:pPr>
              <w:spacing w:after="0" w:line="240" w:lineRule="auto"/>
              <w:jc w:val="both"/>
              <w:rPr>
                <w:rFonts w:ascii="Times New Roman" w:eastAsia="Times New Roman" w:hAnsi="Times New Roman" w:cs="Times New Roman"/>
                <w:sz w:val="24"/>
                <w:szCs w:val="20"/>
              </w:rPr>
            </w:pPr>
            <w:r w:rsidRPr="00E02262">
              <w:rPr>
                <w:rFonts w:ascii="Times New Roman" w:eastAsia="Times New Roman" w:hAnsi="Times New Roman" w:cs="Times New Roman"/>
                <w:sz w:val="24"/>
                <w:szCs w:val="20"/>
              </w:rPr>
              <w:t>közepes</w:t>
            </w:r>
          </w:p>
        </w:tc>
        <w:tc>
          <w:tcPr>
            <w:tcW w:w="0" w:type="auto"/>
            <w:vAlign w:val="center"/>
            <w:hideMark/>
          </w:tcPr>
          <w:p w:rsidR="00E02262" w:rsidRPr="00E02262" w:rsidRDefault="00E02262" w:rsidP="00E02262">
            <w:pPr>
              <w:spacing w:after="0" w:line="240" w:lineRule="auto"/>
              <w:jc w:val="both"/>
              <w:rPr>
                <w:rFonts w:ascii="Times New Roman" w:eastAsia="Times New Roman" w:hAnsi="Times New Roman" w:cs="Times New Roman"/>
                <w:sz w:val="24"/>
                <w:szCs w:val="20"/>
              </w:rPr>
            </w:pPr>
          </w:p>
        </w:tc>
      </w:tr>
      <w:tr w:rsidR="00E02262" w:rsidRPr="00E02262" w:rsidTr="005E2D2B">
        <w:trPr>
          <w:tblCellSpacing w:w="15" w:type="dxa"/>
        </w:trPr>
        <w:tc>
          <w:tcPr>
            <w:tcW w:w="300" w:type="dxa"/>
            <w:vAlign w:val="center"/>
            <w:hideMark/>
          </w:tcPr>
          <w:p w:rsidR="00E02262" w:rsidRPr="00E02262" w:rsidRDefault="00E02262" w:rsidP="00E02262">
            <w:pPr>
              <w:spacing w:after="0" w:line="240" w:lineRule="auto"/>
              <w:jc w:val="both"/>
              <w:rPr>
                <w:rFonts w:ascii="Times New Roman" w:eastAsia="Times New Roman" w:hAnsi="Times New Roman" w:cs="Times New Roman"/>
                <w:sz w:val="24"/>
                <w:szCs w:val="20"/>
              </w:rPr>
            </w:pPr>
            <w:r w:rsidRPr="00E02262">
              <w:rPr>
                <w:rFonts w:ascii="Times New Roman" w:eastAsia="Times New Roman" w:hAnsi="Times New Roman" w:cs="Times New Roman"/>
                <w:sz w:val="24"/>
                <w:szCs w:val="20"/>
              </w:rPr>
              <w:t>60</w:t>
            </w:r>
          </w:p>
        </w:tc>
        <w:tc>
          <w:tcPr>
            <w:tcW w:w="150" w:type="dxa"/>
            <w:vAlign w:val="center"/>
            <w:hideMark/>
          </w:tcPr>
          <w:p w:rsidR="00E02262" w:rsidRPr="00E02262" w:rsidRDefault="00E02262" w:rsidP="00E02262">
            <w:pPr>
              <w:spacing w:after="0" w:line="240" w:lineRule="auto"/>
              <w:jc w:val="both"/>
              <w:rPr>
                <w:rFonts w:ascii="Times New Roman" w:eastAsia="Times New Roman" w:hAnsi="Times New Roman" w:cs="Times New Roman"/>
                <w:sz w:val="24"/>
                <w:szCs w:val="20"/>
              </w:rPr>
            </w:pPr>
            <w:r w:rsidRPr="00E02262">
              <w:rPr>
                <w:rFonts w:ascii="Times New Roman" w:eastAsia="Times New Roman" w:hAnsi="Times New Roman" w:cs="Times New Roman"/>
                <w:sz w:val="24"/>
                <w:szCs w:val="20"/>
              </w:rPr>
              <w:t>-</w:t>
            </w:r>
          </w:p>
        </w:tc>
        <w:tc>
          <w:tcPr>
            <w:tcW w:w="900" w:type="dxa"/>
            <w:vAlign w:val="center"/>
            <w:hideMark/>
          </w:tcPr>
          <w:p w:rsidR="00E02262" w:rsidRPr="00E02262" w:rsidRDefault="00E02262" w:rsidP="00E02262">
            <w:pPr>
              <w:spacing w:after="0" w:line="240" w:lineRule="auto"/>
              <w:jc w:val="both"/>
              <w:rPr>
                <w:rFonts w:ascii="Times New Roman" w:eastAsia="Times New Roman" w:hAnsi="Times New Roman" w:cs="Times New Roman"/>
                <w:sz w:val="24"/>
                <w:szCs w:val="20"/>
              </w:rPr>
            </w:pPr>
            <w:r w:rsidRPr="00E02262">
              <w:rPr>
                <w:rFonts w:ascii="Times New Roman" w:eastAsia="Times New Roman" w:hAnsi="Times New Roman" w:cs="Times New Roman"/>
                <w:sz w:val="24"/>
                <w:szCs w:val="20"/>
              </w:rPr>
              <w:t>79 %</w:t>
            </w:r>
          </w:p>
        </w:tc>
        <w:tc>
          <w:tcPr>
            <w:tcW w:w="0" w:type="auto"/>
            <w:vAlign w:val="center"/>
            <w:hideMark/>
          </w:tcPr>
          <w:p w:rsidR="00E02262" w:rsidRPr="00E02262" w:rsidRDefault="00E02262" w:rsidP="00E02262">
            <w:pPr>
              <w:spacing w:after="0" w:line="240" w:lineRule="auto"/>
              <w:jc w:val="both"/>
              <w:rPr>
                <w:rFonts w:ascii="Times New Roman" w:eastAsia="Times New Roman" w:hAnsi="Times New Roman" w:cs="Times New Roman"/>
                <w:sz w:val="24"/>
                <w:szCs w:val="20"/>
              </w:rPr>
            </w:pPr>
            <w:r w:rsidRPr="00E02262">
              <w:rPr>
                <w:rFonts w:ascii="Times New Roman" w:eastAsia="Times New Roman" w:hAnsi="Times New Roman" w:cs="Times New Roman"/>
                <w:sz w:val="24"/>
                <w:szCs w:val="20"/>
              </w:rPr>
              <w:t>jó</w:t>
            </w:r>
          </w:p>
        </w:tc>
        <w:tc>
          <w:tcPr>
            <w:tcW w:w="0" w:type="auto"/>
            <w:vAlign w:val="center"/>
            <w:hideMark/>
          </w:tcPr>
          <w:p w:rsidR="00E02262" w:rsidRPr="00E02262" w:rsidRDefault="00E02262" w:rsidP="00E02262">
            <w:pPr>
              <w:spacing w:after="0" w:line="240" w:lineRule="auto"/>
              <w:jc w:val="both"/>
              <w:rPr>
                <w:rFonts w:ascii="Times New Roman" w:eastAsia="Times New Roman" w:hAnsi="Times New Roman" w:cs="Times New Roman"/>
                <w:sz w:val="24"/>
                <w:szCs w:val="20"/>
              </w:rPr>
            </w:pPr>
          </w:p>
        </w:tc>
      </w:tr>
      <w:tr w:rsidR="00E02262" w:rsidRPr="00E02262" w:rsidTr="005E2D2B">
        <w:trPr>
          <w:tblCellSpacing w:w="15" w:type="dxa"/>
        </w:trPr>
        <w:tc>
          <w:tcPr>
            <w:tcW w:w="300" w:type="dxa"/>
            <w:vAlign w:val="center"/>
            <w:hideMark/>
          </w:tcPr>
          <w:p w:rsidR="00E02262" w:rsidRPr="00E02262" w:rsidRDefault="00E02262" w:rsidP="00E02262">
            <w:pPr>
              <w:spacing w:after="0" w:line="240" w:lineRule="auto"/>
              <w:jc w:val="both"/>
              <w:rPr>
                <w:rFonts w:ascii="Times New Roman" w:eastAsia="Times New Roman" w:hAnsi="Times New Roman" w:cs="Times New Roman"/>
                <w:sz w:val="24"/>
                <w:szCs w:val="20"/>
              </w:rPr>
            </w:pPr>
            <w:r w:rsidRPr="00E02262">
              <w:rPr>
                <w:rFonts w:ascii="Times New Roman" w:eastAsia="Times New Roman" w:hAnsi="Times New Roman" w:cs="Times New Roman"/>
                <w:sz w:val="24"/>
                <w:szCs w:val="20"/>
              </w:rPr>
              <w:t>80</w:t>
            </w:r>
          </w:p>
        </w:tc>
        <w:tc>
          <w:tcPr>
            <w:tcW w:w="150" w:type="dxa"/>
            <w:vAlign w:val="center"/>
            <w:hideMark/>
          </w:tcPr>
          <w:p w:rsidR="00E02262" w:rsidRPr="00E02262" w:rsidRDefault="00E02262" w:rsidP="00E02262">
            <w:pPr>
              <w:spacing w:after="0" w:line="240" w:lineRule="auto"/>
              <w:jc w:val="both"/>
              <w:rPr>
                <w:rFonts w:ascii="Times New Roman" w:eastAsia="Times New Roman" w:hAnsi="Times New Roman" w:cs="Times New Roman"/>
                <w:sz w:val="24"/>
                <w:szCs w:val="20"/>
              </w:rPr>
            </w:pPr>
            <w:r w:rsidRPr="00E02262">
              <w:rPr>
                <w:rFonts w:ascii="Times New Roman" w:eastAsia="Times New Roman" w:hAnsi="Times New Roman" w:cs="Times New Roman"/>
                <w:sz w:val="24"/>
                <w:szCs w:val="20"/>
              </w:rPr>
              <w:t>-</w:t>
            </w:r>
          </w:p>
        </w:tc>
        <w:tc>
          <w:tcPr>
            <w:tcW w:w="900" w:type="dxa"/>
            <w:vAlign w:val="center"/>
            <w:hideMark/>
          </w:tcPr>
          <w:p w:rsidR="00E02262" w:rsidRPr="00E02262" w:rsidRDefault="00E02262" w:rsidP="00E02262">
            <w:pPr>
              <w:spacing w:after="0" w:line="240" w:lineRule="auto"/>
              <w:jc w:val="both"/>
              <w:rPr>
                <w:rFonts w:ascii="Times New Roman" w:eastAsia="Times New Roman" w:hAnsi="Times New Roman" w:cs="Times New Roman"/>
                <w:sz w:val="24"/>
                <w:szCs w:val="20"/>
              </w:rPr>
            </w:pPr>
            <w:r w:rsidRPr="00E02262">
              <w:rPr>
                <w:rFonts w:ascii="Times New Roman" w:eastAsia="Times New Roman" w:hAnsi="Times New Roman" w:cs="Times New Roman"/>
                <w:sz w:val="24"/>
                <w:szCs w:val="20"/>
              </w:rPr>
              <w:t>100 %</w:t>
            </w:r>
          </w:p>
        </w:tc>
        <w:tc>
          <w:tcPr>
            <w:tcW w:w="0" w:type="auto"/>
            <w:vAlign w:val="center"/>
            <w:hideMark/>
          </w:tcPr>
          <w:p w:rsidR="00E02262" w:rsidRPr="00E02262" w:rsidRDefault="00E02262" w:rsidP="00E02262">
            <w:pPr>
              <w:spacing w:after="0" w:line="240" w:lineRule="auto"/>
              <w:jc w:val="both"/>
              <w:rPr>
                <w:rFonts w:ascii="Times New Roman" w:eastAsia="Times New Roman" w:hAnsi="Times New Roman" w:cs="Times New Roman"/>
                <w:sz w:val="24"/>
                <w:szCs w:val="20"/>
              </w:rPr>
            </w:pPr>
            <w:r w:rsidRPr="00E02262">
              <w:rPr>
                <w:rFonts w:ascii="Times New Roman" w:eastAsia="Times New Roman" w:hAnsi="Times New Roman" w:cs="Times New Roman"/>
                <w:sz w:val="24"/>
                <w:szCs w:val="20"/>
              </w:rPr>
              <w:t>jeles</w:t>
            </w:r>
          </w:p>
        </w:tc>
        <w:tc>
          <w:tcPr>
            <w:tcW w:w="0" w:type="auto"/>
            <w:vAlign w:val="center"/>
            <w:hideMark/>
          </w:tcPr>
          <w:p w:rsidR="00E02262" w:rsidRPr="00E02262" w:rsidRDefault="00E02262" w:rsidP="00E02262">
            <w:pPr>
              <w:spacing w:after="0" w:line="240" w:lineRule="auto"/>
              <w:jc w:val="both"/>
              <w:rPr>
                <w:rFonts w:ascii="Times New Roman" w:eastAsia="Times New Roman" w:hAnsi="Times New Roman" w:cs="Times New Roman"/>
                <w:sz w:val="24"/>
                <w:szCs w:val="20"/>
              </w:rPr>
            </w:pPr>
          </w:p>
        </w:tc>
      </w:tr>
    </w:tbl>
    <w:p w:rsidR="00E02262" w:rsidRPr="00E02262" w:rsidRDefault="00E02262" w:rsidP="00E02262">
      <w:pPr>
        <w:spacing w:after="0" w:line="240" w:lineRule="auto"/>
        <w:jc w:val="both"/>
        <w:rPr>
          <w:rFonts w:ascii="Times New Roman" w:eastAsia="Times New Roman" w:hAnsi="Times New Roman" w:cs="Times New Roman"/>
          <w:sz w:val="24"/>
          <w:szCs w:val="20"/>
        </w:rPr>
      </w:pPr>
    </w:p>
    <w:p w:rsidR="00E02262" w:rsidRPr="00E02262" w:rsidRDefault="00E02262" w:rsidP="00E02262">
      <w:pPr>
        <w:spacing w:after="0" w:line="240" w:lineRule="auto"/>
        <w:jc w:val="both"/>
        <w:rPr>
          <w:rFonts w:ascii="Times New Roman" w:eastAsia="Times New Roman" w:hAnsi="Times New Roman" w:cs="Times New Roman"/>
          <w:sz w:val="24"/>
          <w:szCs w:val="20"/>
        </w:rPr>
      </w:pPr>
      <w:r w:rsidRPr="00E02262">
        <w:rPr>
          <w:rFonts w:ascii="Times New Roman" w:eastAsia="Times New Roman" w:hAnsi="Times New Roman" w:cs="Times New Roman"/>
          <w:sz w:val="24"/>
          <w:szCs w:val="20"/>
        </w:rPr>
        <w:t>b) Magyar irodalom</w:t>
      </w:r>
    </w:p>
    <w:p w:rsidR="00E02262" w:rsidRPr="00E02262" w:rsidRDefault="00E02262" w:rsidP="00E02262">
      <w:pPr>
        <w:spacing w:after="0" w:line="240" w:lineRule="auto"/>
        <w:jc w:val="both"/>
        <w:rPr>
          <w:rFonts w:ascii="Times New Roman" w:eastAsia="Times New Roman" w:hAnsi="Times New Roman" w:cs="Times New Roman"/>
          <w:sz w:val="24"/>
          <w:szCs w:val="20"/>
        </w:rPr>
      </w:pPr>
    </w:p>
    <w:p w:rsidR="00E02262" w:rsidRPr="00E02262" w:rsidRDefault="00E02262" w:rsidP="00E02262">
      <w:pPr>
        <w:spacing w:after="0" w:line="240" w:lineRule="auto"/>
        <w:jc w:val="both"/>
        <w:rPr>
          <w:rFonts w:ascii="Times New Roman" w:eastAsia="Times New Roman" w:hAnsi="Times New Roman" w:cs="Times New Roman"/>
          <w:sz w:val="24"/>
          <w:szCs w:val="20"/>
        </w:rPr>
      </w:pPr>
      <w:r w:rsidRPr="00E02262">
        <w:rPr>
          <w:rFonts w:ascii="Times New Roman" w:eastAsia="Times New Roman" w:hAnsi="Times New Roman" w:cs="Times New Roman"/>
          <w:sz w:val="24"/>
          <w:szCs w:val="20"/>
        </w:rPr>
        <w:t>Az osztályozó, különbözeti és javítóvizsga esetén is írásbeli és szóbeli részből áll. Mindkét vizsga-részre 50 pontot lehet elérni. A vizsgázó szóbeli vizsgára bocsátásának feltétele, hogy az írásbeli vizsgarészen legalább 10 pontot elérjen. Az írásbelin 10 pont alatt teljesítők elégtelen osztályzatot kapnak.</w:t>
      </w:r>
    </w:p>
    <w:p w:rsidR="00E02262" w:rsidRPr="00E02262" w:rsidRDefault="00E02262" w:rsidP="00E02262">
      <w:pPr>
        <w:spacing w:after="0" w:line="240" w:lineRule="auto"/>
        <w:jc w:val="both"/>
        <w:rPr>
          <w:rFonts w:ascii="Times New Roman" w:eastAsia="Times New Roman" w:hAnsi="Times New Roman" w:cs="Times New Roman"/>
          <w:sz w:val="24"/>
          <w:szCs w:val="20"/>
        </w:rPr>
      </w:pPr>
      <w:r w:rsidRPr="00E02262">
        <w:rPr>
          <w:rFonts w:ascii="Times New Roman" w:eastAsia="Times New Roman" w:hAnsi="Times New Roman" w:cs="Times New Roman"/>
          <w:sz w:val="24"/>
          <w:szCs w:val="20"/>
        </w:rPr>
        <w:br/>
        <w:t>Az értékelés: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5"/>
        <w:gridCol w:w="180"/>
        <w:gridCol w:w="930"/>
        <w:gridCol w:w="980"/>
        <w:gridCol w:w="81"/>
      </w:tblGrid>
      <w:tr w:rsidR="00E02262" w:rsidRPr="00E02262" w:rsidTr="005E2D2B">
        <w:trPr>
          <w:tblCellSpacing w:w="15" w:type="dxa"/>
        </w:trPr>
        <w:tc>
          <w:tcPr>
            <w:tcW w:w="300" w:type="dxa"/>
            <w:vAlign w:val="center"/>
          </w:tcPr>
          <w:p w:rsidR="00E02262" w:rsidRPr="00E02262" w:rsidRDefault="00E02262" w:rsidP="00E02262">
            <w:pPr>
              <w:spacing w:after="0" w:line="240" w:lineRule="auto"/>
              <w:jc w:val="both"/>
              <w:rPr>
                <w:rFonts w:ascii="Times New Roman" w:eastAsia="Times New Roman" w:hAnsi="Times New Roman" w:cs="Times New Roman"/>
                <w:sz w:val="24"/>
                <w:szCs w:val="20"/>
              </w:rPr>
            </w:pPr>
          </w:p>
        </w:tc>
        <w:tc>
          <w:tcPr>
            <w:tcW w:w="150" w:type="dxa"/>
            <w:vAlign w:val="center"/>
          </w:tcPr>
          <w:p w:rsidR="00E02262" w:rsidRPr="00E02262" w:rsidRDefault="00E02262" w:rsidP="00E02262">
            <w:pPr>
              <w:spacing w:after="0" w:line="240" w:lineRule="auto"/>
              <w:jc w:val="both"/>
              <w:rPr>
                <w:rFonts w:ascii="Times New Roman" w:eastAsia="Times New Roman" w:hAnsi="Times New Roman" w:cs="Times New Roman"/>
                <w:sz w:val="24"/>
                <w:szCs w:val="20"/>
              </w:rPr>
            </w:pPr>
          </w:p>
        </w:tc>
        <w:tc>
          <w:tcPr>
            <w:tcW w:w="900" w:type="dxa"/>
            <w:vAlign w:val="center"/>
          </w:tcPr>
          <w:p w:rsidR="00E02262" w:rsidRPr="00E02262" w:rsidRDefault="00E02262" w:rsidP="00E02262">
            <w:pPr>
              <w:spacing w:after="0" w:line="240" w:lineRule="auto"/>
              <w:jc w:val="both"/>
              <w:rPr>
                <w:rFonts w:ascii="Times New Roman" w:eastAsia="Times New Roman" w:hAnsi="Times New Roman" w:cs="Times New Roman"/>
                <w:sz w:val="24"/>
                <w:szCs w:val="20"/>
              </w:rPr>
            </w:pPr>
          </w:p>
        </w:tc>
        <w:tc>
          <w:tcPr>
            <w:tcW w:w="0" w:type="auto"/>
            <w:vAlign w:val="center"/>
          </w:tcPr>
          <w:p w:rsidR="00E02262" w:rsidRPr="00E02262" w:rsidRDefault="00E02262" w:rsidP="00E02262">
            <w:pPr>
              <w:spacing w:after="0" w:line="240" w:lineRule="auto"/>
              <w:jc w:val="both"/>
              <w:rPr>
                <w:rFonts w:ascii="Times New Roman" w:eastAsia="Times New Roman" w:hAnsi="Times New Roman" w:cs="Times New Roman"/>
                <w:sz w:val="24"/>
                <w:szCs w:val="20"/>
              </w:rPr>
            </w:pPr>
          </w:p>
        </w:tc>
        <w:tc>
          <w:tcPr>
            <w:tcW w:w="0" w:type="auto"/>
            <w:vAlign w:val="center"/>
            <w:hideMark/>
          </w:tcPr>
          <w:p w:rsidR="00E02262" w:rsidRPr="00E02262" w:rsidRDefault="00E02262" w:rsidP="00E02262">
            <w:pPr>
              <w:spacing w:after="0" w:line="240" w:lineRule="auto"/>
              <w:jc w:val="both"/>
              <w:rPr>
                <w:rFonts w:ascii="Times New Roman" w:eastAsia="Times New Roman" w:hAnsi="Times New Roman" w:cs="Times New Roman"/>
                <w:sz w:val="24"/>
                <w:szCs w:val="20"/>
              </w:rPr>
            </w:pPr>
          </w:p>
        </w:tc>
      </w:tr>
      <w:tr w:rsidR="00E02262" w:rsidRPr="00E02262" w:rsidTr="005E2D2B">
        <w:trPr>
          <w:tblCellSpacing w:w="15" w:type="dxa"/>
        </w:trPr>
        <w:tc>
          <w:tcPr>
            <w:tcW w:w="300" w:type="dxa"/>
            <w:vAlign w:val="center"/>
          </w:tcPr>
          <w:p w:rsidR="00E02262" w:rsidRPr="00E02262" w:rsidRDefault="00E02262" w:rsidP="00E02262">
            <w:pPr>
              <w:spacing w:after="0" w:line="240" w:lineRule="auto"/>
              <w:jc w:val="both"/>
              <w:rPr>
                <w:rFonts w:ascii="Times New Roman" w:eastAsia="Times New Roman" w:hAnsi="Times New Roman" w:cs="Times New Roman"/>
                <w:sz w:val="24"/>
                <w:szCs w:val="20"/>
              </w:rPr>
            </w:pPr>
            <w:r w:rsidRPr="00E02262">
              <w:rPr>
                <w:rFonts w:ascii="Times New Roman" w:eastAsia="Times New Roman" w:hAnsi="Times New Roman" w:cs="Times New Roman"/>
                <w:sz w:val="24"/>
                <w:szCs w:val="20"/>
              </w:rPr>
              <w:t>0</w:t>
            </w:r>
          </w:p>
        </w:tc>
        <w:tc>
          <w:tcPr>
            <w:tcW w:w="150" w:type="dxa"/>
            <w:vAlign w:val="center"/>
          </w:tcPr>
          <w:p w:rsidR="00E02262" w:rsidRPr="00E02262" w:rsidRDefault="00E02262" w:rsidP="00E02262">
            <w:pPr>
              <w:spacing w:after="0" w:line="240" w:lineRule="auto"/>
              <w:jc w:val="both"/>
              <w:rPr>
                <w:rFonts w:ascii="Times New Roman" w:eastAsia="Times New Roman" w:hAnsi="Times New Roman" w:cs="Times New Roman"/>
                <w:sz w:val="24"/>
                <w:szCs w:val="20"/>
              </w:rPr>
            </w:pPr>
            <w:r w:rsidRPr="00E02262">
              <w:rPr>
                <w:rFonts w:ascii="Times New Roman" w:eastAsia="Times New Roman" w:hAnsi="Times New Roman" w:cs="Times New Roman"/>
                <w:sz w:val="24"/>
                <w:szCs w:val="20"/>
              </w:rPr>
              <w:t>-</w:t>
            </w:r>
          </w:p>
        </w:tc>
        <w:tc>
          <w:tcPr>
            <w:tcW w:w="900" w:type="dxa"/>
            <w:vAlign w:val="center"/>
          </w:tcPr>
          <w:p w:rsidR="00E02262" w:rsidRPr="00E02262" w:rsidRDefault="00E02262" w:rsidP="00E02262">
            <w:pPr>
              <w:spacing w:after="0" w:line="240" w:lineRule="auto"/>
              <w:jc w:val="both"/>
              <w:rPr>
                <w:rFonts w:ascii="Times New Roman" w:eastAsia="Times New Roman" w:hAnsi="Times New Roman" w:cs="Times New Roman"/>
                <w:sz w:val="24"/>
                <w:szCs w:val="20"/>
              </w:rPr>
            </w:pPr>
            <w:r w:rsidRPr="00E02262">
              <w:rPr>
                <w:rFonts w:ascii="Times New Roman" w:eastAsia="Times New Roman" w:hAnsi="Times New Roman" w:cs="Times New Roman"/>
                <w:sz w:val="24"/>
                <w:szCs w:val="20"/>
              </w:rPr>
              <w:t>24 %</w:t>
            </w:r>
          </w:p>
        </w:tc>
        <w:tc>
          <w:tcPr>
            <w:tcW w:w="0" w:type="auto"/>
            <w:vAlign w:val="center"/>
          </w:tcPr>
          <w:p w:rsidR="00E02262" w:rsidRPr="00E02262" w:rsidRDefault="00E02262" w:rsidP="00E02262">
            <w:pPr>
              <w:spacing w:after="0" w:line="240" w:lineRule="auto"/>
              <w:jc w:val="both"/>
              <w:rPr>
                <w:rFonts w:ascii="Times New Roman" w:eastAsia="Times New Roman" w:hAnsi="Times New Roman" w:cs="Times New Roman"/>
                <w:sz w:val="24"/>
                <w:szCs w:val="20"/>
              </w:rPr>
            </w:pPr>
            <w:r w:rsidRPr="00E02262">
              <w:rPr>
                <w:rFonts w:ascii="Times New Roman" w:eastAsia="Times New Roman" w:hAnsi="Times New Roman" w:cs="Times New Roman"/>
                <w:sz w:val="24"/>
                <w:szCs w:val="20"/>
              </w:rPr>
              <w:t>elégtelen</w:t>
            </w:r>
          </w:p>
        </w:tc>
        <w:tc>
          <w:tcPr>
            <w:tcW w:w="0" w:type="auto"/>
            <w:vAlign w:val="center"/>
            <w:hideMark/>
          </w:tcPr>
          <w:p w:rsidR="00E02262" w:rsidRPr="00E02262" w:rsidRDefault="00E02262" w:rsidP="00E02262">
            <w:pPr>
              <w:spacing w:after="0" w:line="240" w:lineRule="auto"/>
              <w:jc w:val="both"/>
              <w:rPr>
                <w:rFonts w:ascii="Times New Roman" w:eastAsia="Times New Roman" w:hAnsi="Times New Roman" w:cs="Times New Roman"/>
                <w:sz w:val="24"/>
                <w:szCs w:val="20"/>
              </w:rPr>
            </w:pPr>
          </w:p>
        </w:tc>
      </w:tr>
      <w:tr w:rsidR="00E02262" w:rsidRPr="00E02262" w:rsidTr="005E2D2B">
        <w:trPr>
          <w:tblCellSpacing w:w="15" w:type="dxa"/>
        </w:trPr>
        <w:tc>
          <w:tcPr>
            <w:tcW w:w="300" w:type="dxa"/>
            <w:vAlign w:val="center"/>
          </w:tcPr>
          <w:p w:rsidR="00E02262" w:rsidRPr="00E02262" w:rsidRDefault="00E02262" w:rsidP="00E02262">
            <w:pPr>
              <w:spacing w:after="0" w:line="240" w:lineRule="auto"/>
              <w:jc w:val="both"/>
              <w:rPr>
                <w:rFonts w:ascii="Times New Roman" w:eastAsia="Times New Roman" w:hAnsi="Times New Roman" w:cs="Times New Roman"/>
                <w:sz w:val="24"/>
                <w:szCs w:val="20"/>
              </w:rPr>
            </w:pPr>
            <w:r w:rsidRPr="00E02262">
              <w:rPr>
                <w:rFonts w:ascii="Times New Roman" w:eastAsia="Times New Roman" w:hAnsi="Times New Roman" w:cs="Times New Roman"/>
                <w:sz w:val="24"/>
                <w:szCs w:val="20"/>
              </w:rPr>
              <w:t>25</w:t>
            </w:r>
          </w:p>
        </w:tc>
        <w:tc>
          <w:tcPr>
            <w:tcW w:w="150" w:type="dxa"/>
            <w:vAlign w:val="center"/>
          </w:tcPr>
          <w:p w:rsidR="00E02262" w:rsidRPr="00E02262" w:rsidRDefault="00E02262" w:rsidP="00E02262">
            <w:pPr>
              <w:spacing w:after="0" w:line="240" w:lineRule="auto"/>
              <w:jc w:val="both"/>
              <w:rPr>
                <w:rFonts w:ascii="Times New Roman" w:eastAsia="Times New Roman" w:hAnsi="Times New Roman" w:cs="Times New Roman"/>
                <w:sz w:val="24"/>
                <w:szCs w:val="20"/>
              </w:rPr>
            </w:pPr>
            <w:r w:rsidRPr="00E02262">
              <w:rPr>
                <w:rFonts w:ascii="Times New Roman" w:eastAsia="Times New Roman" w:hAnsi="Times New Roman" w:cs="Times New Roman"/>
                <w:sz w:val="24"/>
                <w:szCs w:val="20"/>
              </w:rPr>
              <w:t>-</w:t>
            </w:r>
          </w:p>
        </w:tc>
        <w:tc>
          <w:tcPr>
            <w:tcW w:w="900" w:type="dxa"/>
            <w:vAlign w:val="center"/>
          </w:tcPr>
          <w:p w:rsidR="00E02262" w:rsidRPr="00E02262" w:rsidRDefault="00E02262" w:rsidP="00E02262">
            <w:pPr>
              <w:spacing w:after="0" w:line="240" w:lineRule="auto"/>
              <w:jc w:val="both"/>
              <w:rPr>
                <w:rFonts w:ascii="Times New Roman" w:eastAsia="Times New Roman" w:hAnsi="Times New Roman" w:cs="Times New Roman"/>
                <w:sz w:val="24"/>
                <w:szCs w:val="20"/>
              </w:rPr>
            </w:pPr>
            <w:r w:rsidRPr="00E02262">
              <w:rPr>
                <w:rFonts w:ascii="Times New Roman" w:eastAsia="Times New Roman" w:hAnsi="Times New Roman" w:cs="Times New Roman"/>
                <w:sz w:val="24"/>
                <w:szCs w:val="20"/>
              </w:rPr>
              <w:t>39 %</w:t>
            </w:r>
          </w:p>
        </w:tc>
        <w:tc>
          <w:tcPr>
            <w:tcW w:w="0" w:type="auto"/>
            <w:vAlign w:val="center"/>
          </w:tcPr>
          <w:p w:rsidR="00E02262" w:rsidRPr="00E02262" w:rsidRDefault="00E02262" w:rsidP="00E02262">
            <w:pPr>
              <w:spacing w:after="0" w:line="240" w:lineRule="auto"/>
              <w:jc w:val="both"/>
              <w:rPr>
                <w:rFonts w:ascii="Times New Roman" w:eastAsia="Times New Roman" w:hAnsi="Times New Roman" w:cs="Times New Roman"/>
                <w:sz w:val="24"/>
                <w:szCs w:val="20"/>
              </w:rPr>
            </w:pPr>
            <w:r w:rsidRPr="00E02262">
              <w:rPr>
                <w:rFonts w:ascii="Times New Roman" w:eastAsia="Times New Roman" w:hAnsi="Times New Roman" w:cs="Times New Roman"/>
                <w:sz w:val="24"/>
                <w:szCs w:val="20"/>
              </w:rPr>
              <w:t>elégséges</w:t>
            </w:r>
          </w:p>
        </w:tc>
        <w:tc>
          <w:tcPr>
            <w:tcW w:w="0" w:type="auto"/>
            <w:vAlign w:val="center"/>
            <w:hideMark/>
          </w:tcPr>
          <w:p w:rsidR="00E02262" w:rsidRPr="00E02262" w:rsidRDefault="00E02262" w:rsidP="00E02262">
            <w:pPr>
              <w:spacing w:after="0" w:line="240" w:lineRule="auto"/>
              <w:jc w:val="both"/>
              <w:rPr>
                <w:rFonts w:ascii="Times New Roman" w:eastAsia="Times New Roman" w:hAnsi="Times New Roman" w:cs="Times New Roman"/>
                <w:sz w:val="24"/>
                <w:szCs w:val="20"/>
              </w:rPr>
            </w:pPr>
          </w:p>
        </w:tc>
      </w:tr>
      <w:tr w:rsidR="00E02262" w:rsidRPr="00E02262" w:rsidTr="005E2D2B">
        <w:trPr>
          <w:tblCellSpacing w:w="15" w:type="dxa"/>
        </w:trPr>
        <w:tc>
          <w:tcPr>
            <w:tcW w:w="300" w:type="dxa"/>
            <w:vAlign w:val="center"/>
          </w:tcPr>
          <w:p w:rsidR="00E02262" w:rsidRPr="00E02262" w:rsidRDefault="00E02262" w:rsidP="00E02262">
            <w:pPr>
              <w:spacing w:after="0" w:line="240" w:lineRule="auto"/>
              <w:jc w:val="both"/>
              <w:rPr>
                <w:rFonts w:ascii="Times New Roman" w:eastAsia="Times New Roman" w:hAnsi="Times New Roman" w:cs="Times New Roman"/>
                <w:sz w:val="24"/>
                <w:szCs w:val="20"/>
              </w:rPr>
            </w:pPr>
            <w:r w:rsidRPr="00E02262">
              <w:rPr>
                <w:rFonts w:ascii="Times New Roman" w:eastAsia="Times New Roman" w:hAnsi="Times New Roman" w:cs="Times New Roman"/>
                <w:sz w:val="24"/>
                <w:szCs w:val="20"/>
              </w:rPr>
              <w:t>40</w:t>
            </w:r>
          </w:p>
        </w:tc>
        <w:tc>
          <w:tcPr>
            <w:tcW w:w="150" w:type="dxa"/>
            <w:vAlign w:val="center"/>
          </w:tcPr>
          <w:p w:rsidR="00E02262" w:rsidRPr="00E02262" w:rsidRDefault="00E02262" w:rsidP="00E02262">
            <w:pPr>
              <w:spacing w:after="0" w:line="240" w:lineRule="auto"/>
              <w:jc w:val="both"/>
              <w:rPr>
                <w:rFonts w:ascii="Times New Roman" w:eastAsia="Times New Roman" w:hAnsi="Times New Roman" w:cs="Times New Roman"/>
                <w:sz w:val="24"/>
                <w:szCs w:val="20"/>
              </w:rPr>
            </w:pPr>
            <w:r w:rsidRPr="00E02262">
              <w:rPr>
                <w:rFonts w:ascii="Times New Roman" w:eastAsia="Times New Roman" w:hAnsi="Times New Roman" w:cs="Times New Roman"/>
                <w:sz w:val="24"/>
                <w:szCs w:val="20"/>
              </w:rPr>
              <w:t>-</w:t>
            </w:r>
          </w:p>
        </w:tc>
        <w:tc>
          <w:tcPr>
            <w:tcW w:w="900" w:type="dxa"/>
            <w:vAlign w:val="center"/>
          </w:tcPr>
          <w:p w:rsidR="00E02262" w:rsidRPr="00E02262" w:rsidRDefault="00E02262" w:rsidP="00E02262">
            <w:pPr>
              <w:spacing w:after="0" w:line="240" w:lineRule="auto"/>
              <w:jc w:val="both"/>
              <w:rPr>
                <w:rFonts w:ascii="Times New Roman" w:eastAsia="Times New Roman" w:hAnsi="Times New Roman" w:cs="Times New Roman"/>
                <w:sz w:val="24"/>
                <w:szCs w:val="20"/>
              </w:rPr>
            </w:pPr>
            <w:r w:rsidRPr="00E02262">
              <w:rPr>
                <w:rFonts w:ascii="Times New Roman" w:eastAsia="Times New Roman" w:hAnsi="Times New Roman" w:cs="Times New Roman"/>
                <w:sz w:val="24"/>
                <w:szCs w:val="20"/>
              </w:rPr>
              <w:t>59 %</w:t>
            </w:r>
          </w:p>
        </w:tc>
        <w:tc>
          <w:tcPr>
            <w:tcW w:w="0" w:type="auto"/>
            <w:vAlign w:val="center"/>
          </w:tcPr>
          <w:p w:rsidR="00E02262" w:rsidRPr="00E02262" w:rsidRDefault="00E02262" w:rsidP="00E02262">
            <w:pPr>
              <w:spacing w:after="0" w:line="240" w:lineRule="auto"/>
              <w:jc w:val="both"/>
              <w:rPr>
                <w:rFonts w:ascii="Times New Roman" w:eastAsia="Times New Roman" w:hAnsi="Times New Roman" w:cs="Times New Roman"/>
                <w:sz w:val="24"/>
                <w:szCs w:val="20"/>
              </w:rPr>
            </w:pPr>
            <w:r w:rsidRPr="00E02262">
              <w:rPr>
                <w:rFonts w:ascii="Times New Roman" w:eastAsia="Times New Roman" w:hAnsi="Times New Roman" w:cs="Times New Roman"/>
                <w:sz w:val="24"/>
                <w:szCs w:val="20"/>
              </w:rPr>
              <w:t>közepes</w:t>
            </w:r>
          </w:p>
        </w:tc>
        <w:tc>
          <w:tcPr>
            <w:tcW w:w="0" w:type="auto"/>
            <w:vAlign w:val="center"/>
            <w:hideMark/>
          </w:tcPr>
          <w:p w:rsidR="00E02262" w:rsidRPr="00E02262" w:rsidRDefault="00E02262" w:rsidP="00E02262">
            <w:pPr>
              <w:spacing w:after="0" w:line="240" w:lineRule="auto"/>
              <w:jc w:val="both"/>
              <w:rPr>
                <w:rFonts w:ascii="Times New Roman" w:eastAsia="Times New Roman" w:hAnsi="Times New Roman" w:cs="Times New Roman"/>
                <w:sz w:val="24"/>
                <w:szCs w:val="20"/>
              </w:rPr>
            </w:pPr>
          </w:p>
        </w:tc>
      </w:tr>
      <w:tr w:rsidR="00E02262" w:rsidRPr="00E02262" w:rsidTr="005E2D2B">
        <w:trPr>
          <w:tblCellSpacing w:w="15" w:type="dxa"/>
        </w:trPr>
        <w:tc>
          <w:tcPr>
            <w:tcW w:w="300" w:type="dxa"/>
            <w:vAlign w:val="center"/>
          </w:tcPr>
          <w:p w:rsidR="00E02262" w:rsidRPr="00E02262" w:rsidRDefault="00E02262" w:rsidP="00E02262">
            <w:pPr>
              <w:spacing w:after="0" w:line="240" w:lineRule="auto"/>
              <w:jc w:val="both"/>
              <w:rPr>
                <w:rFonts w:ascii="Times New Roman" w:eastAsia="Times New Roman" w:hAnsi="Times New Roman" w:cs="Times New Roman"/>
                <w:sz w:val="24"/>
                <w:szCs w:val="20"/>
              </w:rPr>
            </w:pPr>
            <w:r w:rsidRPr="00E02262">
              <w:rPr>
                <w:rFonts w:ascii="Times New Roman" w:eastAsia="Times New Roman" w:hAnsi="Times New Roman" w:cs="Times New Roman"/>
                <w:sz w:val="24"/>
                <w:szCs w:val="20"/>
              </w:rPr>
              <w:t>60</w:t>
            </w:r>
          </w:p>
        </w:tc>
        <w:tc>
          <w:tcPr>
            <w:tcW w:w="150" w:type="dxa"/>
            <w:vAlign w:val="center"/>
          </w:tcPr>
          <w:p w:rsidR="00E02262" w:rsidRPr="00E02262" w:rsidRDefault="00E02262" w:rsidP="00E02262">
            <w:pPr>
              <w:spacing w:after="0" w:line="240" w:lineRule="auto"/>
              <w:jc w:val="both"/>
              <w:rPr>
                <w:rFonts w:ascii="Times New Roman" w:eastAsia="Times New Roman" w:hAnsi="Times New Roman" w:cs="Times New Roman"/>
                <w:sz w:val="24"/>
                <w:szCs w:val="20"/>
              </w:rPr>
            </w:pPr>
            <w:r w:rsidRPr="00E02262">
              <w:rPr>
                <w:rFonts w:ascii="Times New Roman" w:eastAsia="Times New Roman" w:hAnsi="Times New Roman" w:cs="Times New Roman"/>
                <w:sz w:val="24"/>
                <w:szCs w:val="20"/>
              </w:rPr>
              <w:t>-</w:t>
            </w:r>
          </w:p>
        </w:tc>
        <w:tc>
          <w:tcPr>
            <w:tcW w:w="900" w:type="dxa"/>
            <w:vAlign w:val="center"/>
          </w:tcPr>
          <w:p w:rsidR="00E02262" w:rsidRPr="00E02262" w:rsidRDefault="00E02262" w:rsidP="00E02262">
            <w:pPr>
              <w:spacing w:after="0" w:line="240" w:lineRule="auto"/>
              <w:jc w:val="both"/>
              <w:rPr>
                <w:rFonts w:ascii="Times New Roman" w:eastAsia="Times New Roman" w:hAnsi="Times New Roman" w:cs="Times New Roman"/>
                <w:sz w:val="24"/>
                <w:szCs w:val="20"/>
              </w:rPr>
            </w:pPr>
            <w:r w:rsidRPr="00E02262">
              <w:rPr>
                <w:rFonts w:ascii="Times New Roman" w:eastAsia="Times New Roman" w:hAnsi="Times New Roman" w:cs="Times New Roman"/>
                <w:sz w:val="24"/>
                <w:szCs w:val="20"/>
              </w:rPr>
              <w:t>79 %</w:t>
            </w:r>
          </w:p>
        </w:tc>
        <w:tc>
          <w:tcPr>
            <w:tcW w:w="0" w:type="auto"/>
            <w:vAlign w:val="center"/>
          </w:tcPr>
          <w:p w:rsidR="00E02262" w:rsidRPr="00E02262" w:rsidRDefault="00E02262" w:rsidP="00E02262">
            <w:pPr>
              <w:spacing w:after="0" w:line="240" w:lineRule="auto"/>
              <w:jc w:val="both"/>
              <w:rPr>
                <w:rFonts w:ascii="Times New Roman" w:eastAsia="Times New Roman" w:hAnsi="Times New Roman" w:cs="Times New Roman"/>
                <w:sz w:val="24"/>
                <w:szCs w:val="20"/>
              </w:rPr>
            </w:pPr>
            <w:r w:rsidRPr="00E02262">
              <w:rPr>
                <w:rFonts w:ascii="Times New Roman" w:eastAsia="Times New Roman" w:hAnsi="Times New Roman" w:cs="Times New Roman"/>
                <w:sz w:val="24"/>
                <w:szCs w:val="20"/>
              </w:rPr>
              <w:t>jó</w:t>
            </w:r>
          </w:p>
        </w:tc>
        <w:tc>
          <w:tcPr>
            <w:tcW w:w="0" w:type="auto"/>
            <w:vAlign w:val="center"/>
            <w:hideMark/>
          </w:tcPr>
          <w:p w:rsidR="00E02262" w:rsidRPr="00E02262" w:rsidRDefault="00E02262" w:rsidP="00E02262">
            <w:pPr>
              <w:spacing w:after="0" w:line="240" w:lineRule="auto"/>
              <w:jc w:val="both"/>
              <w:rPr>
                <w:rFonts w:ascii="Times New Roman" w:eastAsia="Times New Roman" w:hAnsi="Times New Roman" w:cs="Times New Roman"/>
                <w:sz w:val="24"/>
                <w:szCs w:val="20"/>
              </w:rPr>
            </w:pPr>
          </w:p>
        </w:tc>
      </w:tr>
      <w:tr w:rsidR="00E02262" w:rsidRPr="00E02262" w:rsidTr="005E2D2B">
        <w:trPr>
          <w:tblCellSpacing w:w="15" w:type="dxa"/>
        </w:trPr>
        <w:tc>
          <w:tcPr>
            <w:tcW w:w="300" w:type="dxa"/>
            <w:vAlign w:val="center"/>
          </w:tcPr>
          <w:p w:rsidR="00E02262" w:rsidRPr="00E02262" w:rsidRDefault="00E02262" w:rsidP="00E02262">
            <w:pPr>
              <w:spacing w:after="0" w:line="240" w:lineRule="auto"/>
              <w:jc w:val="both"/>
              <w:rPr>
                <w:rFonts w:ascii="Times New Roman" w:eastAsia="Times New Roman" w:hAnsi="Times New Roman" w:cs="Times New Roman"/>
                <w:sz w:val="24"/>
                <w:szCs w:val="20"/>
              </w:rPr>
            </w:pPr>
            <w:r w:rsidRPr="00E02262">
              <w:rPr>
                <w:rFonts w:ascii="Times New Roman" w:eastAsia="Times New Roman" w:hAnsi="Times New Roman" w:cs="Times New Roman"/>
                <w:sz w:val="24"/>
                <w:szCs w:val="20"/>
              </w:rPr>
              <w:t>80</w:t>
            </w:r>
          </w:p>
        </w:tc>
        <w:tc>
          <w:tcPr>
            <w:tcW w:w="150" w:type="dxa"/>
            <w:vAlign w:val="center"/>
          </w:tcPr>
          <w:p w:rsidR="00E02262" w:rsidRPr="00E02262" w:rsidRDefault="00E02262" w:rsidP="00E02262">
            <w:pPr>
              <w:spacing w:after="0" w:line="240" w:lineRule="auto"/>
              <w:jc w:val="both"/>
              <w:rPr>
                <w:rFonts w:ascii="Times New Roman" w:eastAsia="Times New Roman" w:hAnsi="Times New Roman" w:cs="Times New Roman"/>
                <w:sz w:val="24"/>
                <w:szCs w:val="20"/>
              </w:rPr>
            </w:pPr>
            <w:r w:rsidRPr="00E02262">
              <w:rPr>
                <w:rFonts w:ascii="Times New Roman" w:eastAsia="Times New Roman" w:hAnsi="Times New Roman" w:cs="Times New Roman"/>
                <w:sz w:val="24"/>
                <w:szCs w:val="20"/>
              </w:rPr>
              <w:t>-</w:t>
            </w:r>
          </w:p>
        </w:tc>
        <w:tc>
          <w:tcPr>
            <w:tcW w:w="900" w:type="dxa"/>
            <w:vAlign w:val="center"/>
          </w:tcPr>
          <w:p w:rsidR="00E02262" w:rsidRPr="00E02262" w:rsidRDefault="00E02262" w:rsidP="00E02262">
            <w:pPr>
              <w:spacing w:after="0" w:line="240" w:lineRule="auto"/>
              <w:jc w:val="both"/>
              <w:rPr>
                <w:rFonts w:ascii="Times New Roman" w:eastAsia="Times New Roman" w:hAnsi="Times New Roman" w:cs="Times New Roman"/>
                <w:sz w:val="24"/>
                <w:szCs w:val="20"/>
              </w:rPr>
            </w:pPr>
            <w:r w:rsidRPr="00E02262">
              <w:rPr>
                <w:rFonts w:ascii="Times New Roman" w:eastAsia="Times New Roman" w:hAnsi="Times New Roman" w:cs="Times New Roman"/>
                <w:sz w:val="24"/>
                <w:szCs w:val="20"/>
              </w:rPr>
              <w:t>100 %</w:t>
            </w:r>
          </w:p>
        </w:tc>
        <w:tc>
          <w:tcPr>
            <w:tcW w:w="0" w:type="auto"/>
            <w:vAlign w:val="center"/>
          </w:tcPr>
          <w:p w:rsidR="00E02262" w:rsidRPr="00E02262" w:rsidRDefault="00E02262" w:rsidP="00E02262">
            <w:pPr>
              <w:spacing w:after="0" w:line="240" w:lineRule="auto"/>
              <w:jc w:val="both"/>
              <w:rPr>
                <w:rFonts w:ascii="Times New Roman" w:eastAsia="Times New Roman" w:hAnsi="Times New Roman" w:cs="Times New Roman"/>
                <w:sz w:val="24"/>
                <w:szCs w:val="20"/>
              </w:rPr>
            </w:pPr>
            <w:r w:rsidRPr="00E02262">
              <w:rPr>
                <w:rFonts w:ascii="Times New Roman" w:eastAsia="Times New Roman" w:hAnsi="Times New Roman" w:cs="Times New Roman"/>
                <w:sz w:val="24"/>
                <w:szCs w:val="20"/>
              </w:rPr>
              <w:t>jeles</w:t>
            </w:r>
          </w:p>
        </w:tc>
        <w:tc>
          <w:tcPr>
            <w:tcW w:w="0" w:type="auto"/>
            <w:vAlign w:val="center"/>
          </w:tcPr>
          <w:p w:rsidR="00E02262" w:rsidRPr="00E02262" w:rsidRDefault="00E02262" w:rsidP="00E02262">
            <w:pPr>
              <w:spacing w:after="0" w:line="240" w:lineRule="auto"/>
              <w:jc w:val="both"/>
              <w:rPr>
                <w:rFonts w:ascii="Times New Roman" w:eastAsia="Times New Roman" w:hAnsi="Times New Roman" w:cs="Times New Roman"/>
                <w:sz w:val="24"/>
                <w:szCs w:val="20"/>
              </w:rPr>
            </w:pPr>
          </w:p>
        </w:tc>
      </w:tr>
    </w:tbl>
    <w:p w:rsidR="00E02262" w:rsidRPr="00E02262" w:rsidRDefault="00E02262" w:rsidP="00E02262">
      <w:pPr>
        <w:spacing w:after="0" w:line="240" w:lineRule="auto"/>
        <w:jc w:val="both"/>
        <w:rPr>
          <w:rFonts w:ascii="Times New Roman" w:eastAsia="Times New Roman" w:hAnsi="Times New Roman" w:cs="Times New Roman"/>
          <w:sz w:val="24"/>
          <w:szCs w:val="20"/>
        </w:rPr>
      </w:pPr>
    </w:p>
    <w:p w:rsidR="00E02262" w:rsidRPr="00E02262" w:rsidRDefault="00E02262" w:rsidP="00E02262">
      <w:pPr>
        <w:spacing w:after="0" w:line="240" w:lineRule="auto"/>
        <w:jc w:val="both"/>
        <w:rPr>
          <w:rFonts w:ascii="Times New Roman" w:eastAsia="Times New Roman" w:hAnsi="Times New Roman" w:cs="Times New Roman"/>
          <w:sz w:val="24"/>
          <w:szCs w:val="20"/>
        </w:rPr>
      </w:pPr>
    </w:p>
    <w:p w:rsidR="00E02262" w:rsidRPr="00E02262" w:rsidRDefault="00E02262" w:rsidP="00E02262">
      <w:pPr>
        <w:spacing w:after="0" w:line="240" w:lineRule="auto"/>
        <w:jc w:val="both"/>
        <w:rPr>
          <w:rFonts w:ascii="Times New Roman" w:eastAsia="Times New Roman" w:hAnsi="Times New Roman" w:cs="Times New Roman"/>
          <w:sz w:val="24"/>
          <w:szCs w:val="20"/>
        </w:rPr>
      </w:pPr>
      <w:r w:rsidRPr="00E02262">
        <w:rPr>
          <w:rFonts w:ascii="Times New Roman" w:eastAsia="Times New Roman" w:hAnsi="Times New Roman" w:cs="Times New Roman"/>
          <w:sz w:val="24"/>
          <w:szCs w:val="20"/>
        </w:rPr>
        <w:t>Történelem</w:t>
      </w:r>
    </w:p>
    <w:p w:rsidR="00E02262" w:rsidRPr="00E02262" w:rsidRDefault="00E02262" w:rsidP="00E02262">
      <w:pPr>
        <w:spacing w:after="0" w:line="240" w:lineRule="auto"/>
        <w:jc w:val="both"/>
        <w:rPr>
          <w:rFonts w:ascii="Times New Roman" w:eastAsia="Times New Roman" w:hAnsi="Times New Roman" w:cs="Times New Roman"/>
          <w:sz w:val="24"/>
          <w:szCs w:val="20"/>
        </w:rPr>
      </w:pPr>
    </w:p>
    <w:p w:rsidR="00E02262" w:rsidRPr="00E02262" w:rsidRDefault="00E02262" w:rsidP="00E02262">
      <w:pPr>
        <w:spacing w:after="0" w:line="240" w:lineRule="auto"/>
        <w:jc w:val="both"/>
        <w:rPr>
          <w:rFonts w:ascii="Times New Roman" w:eastAsia="Times New Roman" w:hAnsi="Times New Roman" w:cs="Times New Roman"/>
          <w:sz w:val="24"/>
          <w:szCs w:val="20"/>
        </w:rPr>
      </w:pPr>
      <w:r w:rsidRPr="00E02262">
        <w:rPr>
          <w:rFonts w:ascii="Times New Roman" w:eastAsia="Times New Roman" w:hAnsi="Times New Roman" w:cs="Times New Roman"/>
          <w:sz w:val="24"/>
          <w:szCs w:val="20"/>
        </w:rPr>
        <w:t xml:space="preserve">Az osztályozó, különbözeti és javítóvizsga esetén is írásbeli és szóbeli részből áll. Az írásbeli vizsga két részből áll, egy tesztes feladatsor és egy rövid </w:t>
      </w:r>
      <w:proofErr w:type="gramStart"/>
      <w:r w:rsidRPr="00E02262">
        <w:rPr>
          <w:rFonts w:ascii="Times New Roman" w:eastAsia="Times New Roman" w:hAnsi="Times New Roman" w:cs="Times New Roman"/>
          <w:sz w:val="24"/>
          <w:szCs w:val="20"/>
        </w:rPr>
        <w:t>esszé</w:t>
      </w:r>
      <w:proofErr w:type="gramEnd"/>
      <w:r w:rsidRPr="00E02262">
        <w:rPr>
          <w:rFonts w:ascii="Times New Roman" w:eastAsia="Times New Roman" w:hAnsi="Times New Roman" w:cs="Times New Roman"/>
          <w:sz w:val="24"/>
          <w:szCs w:val="20"/>
        </w:rPr>
        <w:t xml:space="preserve">. A hangsúly a </w:t>
      </w:r>
      <w:proofErr w:type="gramStart"/>
      <w:r w:rsidRPr="00E02262">
        <w:rPr>
          <w:rFonts w:ascii="Times New Roman" w:eastAsia="Times New Roman" w:hAnsi="Times New Roman" w:cs="Times New Roman"/>
          <w:sz w:val="24"/>
          <w:szCs w:val="20"/>
        </w:rPr>
        <w:t>kompetenciákra</w:t>
      </w:r>
      <w:proofErr w:type="gramEnd"/>
      <w:r w:rsidRPr="00E02262">
        <w:rPr>
          <w:rFonts w:ascii="Times New Roman" w:eastAsia="Times New Roman" w:hAnsi="Times New Roman" w:cs="Times New Roman"/>
          <w:sz w:val="24"/>
          <w:szCs w:val="20"/>
        </w:rPr>
        <w:t xml:space="preserve"> van helyezve (források, képek elemzése, fogalmak, történelmi személyiségek, topográfia, alapvető évszámok). A szóbeli tételsor a tananyag témaköreiből készül. A szóbeli vizsgán történelem atlasz használható. </w:t>
      </w:r>
    </w:p>
    <w:p w:rsidR="00E02262" w:rsidRPr="00E02262" w:rsidRDefault="00E02262" w:rsidP="00E02262">
      <w:pPr>
        <w:spacing w:after="0" w:line="240" w:lineRule="auto"/>
        <w:jc w:val="both"/>
        <w:rPr>
          <w:rFonts w:ascii="Times New Roman" w:eastAsia="Times New Roman" w:hAnsi="Times New Roman" w:cs="Times New Roman"/>
          <w:sz w:val="24"/>
          <w:szCs w:val="20"/>
        </w:rPr>
      </w:pPr>
      <w:r w:rsidRPr="00E02262">
        <w:rPr>
          <w:rFonts w:ascii="Times New Roman" w:eastAsia="Times New Roman" w:hAnsi="Times New Roman" w:cs="Times New Roman"/>
          <w:sz w:val="24"/>
          <w:szCs w:val="20"/>
        </w:rPr>
        <w:t>Az írásbelin 90, a szóbelin 60 pont érhető el. Mindkét vizsgarészen legalább 10%-</w:t>
      </w:r>
      <w:proofErr w:type="spellStart"/>
      <w:r w:rsidRPr="00E02262">
        <w:rPr>
          <w:rFonts w:ascii="Times New Roman" w:eastAsia="Times New Roman" w:hAnsi="Times New Roman" w:cs="Times New Roman"/>
          <w:sz w:val="24"/>
          <w:szCs w:val="20"/>
        </w:rPr>
        <w:t>os</w:t>
      </w:r>
      <w:proofErr w:type="spellEnd"/>
      <w:r w:rsidRPr="00E02262">
        <w:rPr>
          <w:rFonts w:ascii="Times New Roman" w:eastAsia="Times New Roman" w:hAnsi="Times New Roman" w:cs="Times New Roman"/>
          <w:sz w:val="24"/>
          <w:szCs w:val="20"/>
        </w:rPr>
        <w:t xml:space="preserve"> eredményt kell elérni, ellenkező esetben az osztályzat elégtelen. Amennyiben a tanuló a szóbeli feleletéhez hozzá sem kezd, sikeres írásbelije ellenére elégséges osztályzatot nem kaphat.</w:t>
      </w:r>
      <w:r w:rsidRPr="00E02262">
        <w:rPr>
          <w:rFonts w:ascii="Times New Roman" w:eastAsia="Times New Roman" w:hAnsi="Times New Roman" w:cs="Times New Roman"/>
          <w:sz w:val="24"/>
          <w:szCs w:val="20"/>
        </w:rPr>
        <w:br/>
      </w:r>
      <w:r w:rsidRPr="00E02262">
        <w:rPr>
          <w:rFonts w:ascii="Times New Roman" w:eastAsia="Times New Roman" w:hAnsi="Times New Roman" w:cs="Times New Roman"/>
          <w:sz w:val="24"/>
          <w:szCs w:val="20"/>
        </w:rPr>
        <w:br/>
        <w:t>Az értékelés: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180"/>
        <w:gridCol w:w="930"/>
        <w:gridCol w:w="980"/>
        <w:gridCol w:w="81"/>
      </w:tblGrid>
      <w:tr w:rsidR="00E02262" w:rsidRPr="00E02262" w:rsidTr="005E2D2B">
        <w:trPr>
          <w:tblCellSpacing w:w="15" w:type="dxa"/>
        </w:trPr>
        <w:tc>
          <w:tcPr>
            <w:tcW w:w="390" w:type="dxa"/>
            <w:vAlign w:val="center"/>
            <w:hideMark/>
          </w:tcPr>
          <w:p w:rsidR="00E02262" w:rsidRPr="00E02262" w:rsidRDefault="00E02262" w:rsidP="00E02262">
            <w:pPr>
              <w:spacing w:after="0" w:line="240" w:lineRule="auto"/>
              <w:jc w:val="both"/>
              <w:rPr>
                <w:rFonts w:ascii="Times New Roman" w:eastAsia="Times New Roman" w:hAnsi="Times New Roman" w:cs="Times New Roman"/>
                <w:sz w:val="24"/>
                <w:szCs w:val="20"/>
              </w:rPr>
            </w:pPr>
            <w:r w:rsidRPr="00E02262">
              <w:rPr>
                <w:rFonts w:ascii="Times New Roman" w:eastAsia="Times New Roman" w:hAnsi="Times New Roman" w:cs="Times New Roman"/>
                <w:sz w:val="24"/>
                <w:szCs w:val="20"/>
              </w:rPr>
              <w:t>0</w:t>
            </w:r>
          </w:p>
        </w:tc>
        <w:tc>
          <w:tcPr>
            <w:tcW w:w="150" w:type="dxa"/>
            <w:vAlign w:val="center"/>
            <w:hideMark/>
          </w:tcPr>
          <w:p w:rsidR="00E02262" w:rsidRPr="00E02262" w:rsidRDefault="00E02262" w:rsidP="00E02262">
            <w:pPr>
              <w:spacing w:after="0" w:line="240" w:lineRule="auto"/>
              <w:jc w:val="both"/>
              <w:rPr>
                <w:rFonts w:ascii="Times New Roman" w:eastAsia="Times New Roman" w:hAnsi="Times New Roman" w:cs="Times New Roman"/>
                <w:sz w:val="24"/>
                <w:szCs w:val="20"/>
              </w:rPr>
            </w:pPr>
            <w:r w:rsidRPr="00E02262">
              <w:rPr>
                <w:rFonts w:ascii="Times New Roman" w:eastAsia="Times New Roman" w:hAnsi="Times New Roman" w:cs="Times New Roman"/>
                <w:sz w:val="24"/>
                <w:szCs w:val="20"/>
              </w:rPr>
              <w:t>-</w:t>
            </w:r>
          </w:p>
        </w:tc>
        <w:tc>
          <w:tcPr>
            <w:tcW w:w="900" w:type="dxa"/>
            <w:vAlign w:val="center"/>
            <w:hideMark/>
          </w:tcPr>
          <w:p w:rsidR="00E02262" w:rsidRPr="00E02262" w:rsidRDefault="00E02262" w:rsidP="00E02262">
            <w:pPr>
              <w:spacing w:after="0" w:line="240" w:lineRule="auto"/>
              <w:jc w:val="both"/>
              <w:rPr>
                <w:rFonts w:ascii="Times New Roman" w:eastAsia="Times New Roman" w:hAnsi="Times New Roman" w:cs="Times New Roman"/>
                <w:sz w:val="24"/>
                <w:szCs w:val="20"/>
              </w:rPr>
            </w:pPr>
            <w:r w:rsidRPr="00E02262">
              <w:rPr>
                <w:rFonts w:ascii="Times New Roman" w:eastAsia="Times New Roman" w:hAnsi="Times New Roman" w:cs="Times New Roman"/>
                <w:sz w:val="24"/>
                <w:szCs w:val="20"/>
              </w:rPr>
              <w:t>24 %</w:t>
            </w:r>
          </w:p>
        </w:tc>
        <w:tc>
          <w:tcPr>
            <w:tcW w:w="0" w:type="auto"/>
            <w:vAlign w:val="center"/>
            <w:hideMark/>
          </w:tcPr>
          <w:p w:rsidR="00E02262" w:rsidRPr="00E02262" w:rsidRDefault="00E02262" w:rsidP="00E02262">
            <w:pPr>
              <w:spacing w:after="0" w:line="240" w:lineRule="auto"/>
              <w:jc w:val="both"/>
              <w:rPr>
                <w:rFonts w:ascii="Times New Roman" w:eastAsia="Times New Roman" w:hAnsi="Times New Roman" w:cs="Times New Roman"/>
                <w:sz w:val="24"/>
                <w:szCs w:val="20"/>
              </w:rPr>
            </w:pPr>
            <w:r w:rsidRPr="00E02262">
              <w:rPr>
                <w:rFonts w:ascii="Times New Roman" w:eastAsia="Times New Roman" w:hAnsi="Times New Roman" w:cs="Times New Roman"/>
                <w:sz w:val="24"/>
                <w:szCs w:val="20"/>
              </w:rPr>
              <w:t>elégtelen</w:t>
            </w:r>
          </w:p>
        </w:tc>
        <w:tc>
          <w:tcPr>
            <w:tcW w:w="0" w:type="auto"/>
            <w:vAlign w:val="center"/>
            <w:hideMark/>
          </w:tcPr>
          <w:p w:rsidR="00E02262" w:rsidRPr="00E02262" w:rsidRDefault="00E02262" w:rsidP="00E02262">
            <w:pPr>
              <w:spacing w:after="0" w:line="240" w:lineRule="auto"/>
              <w:jc w:val="both"/>
              <w:rPr>
                <w:rFonts w:ascii="Times New Roman" w:eastAsia="Times New Roman" w:hAnsi="Times New Roman" w:cs="Times New Roman"/>
                <w:sz w:val="24"/>
                <w:szCs w:val="20"/>
              </w:rPr>
            </w:pPr>
          </w:p>
        </w:tc>
      </w:tr>
      <w:tr w:rsidR="00E02262" w:rsidRPr="00E02262" w:rsidTr="005E2D2B">
        <w:trPr>
          <w:tblCellSpacing w:w="15" w:type="dxa"/>
        </w:trPr>
        <w:tc>
          <w:tcPr>
            <w:tcW w:w="390" w:type="dxa"/>
            <w:vAlign w:val="center"/>
            <w:hideMark/>
          </w:tcPr>
          <w:p w:rsidR="00E02262" w:rsidRPr="00E02262" w:rsidRDefault="00E02262" w:rsidP="00E02262">
            <w:pPr>
              <w:spacing w:after="0" w:line="240" w:lineRule="auto"/>
              <w:jc w:val="both"/>
              <w:rPr>
                <w:rFonts w:ascii="Times New Roman" w:eastAsia="Times New Roman" w:hAnsi="Times New Roman" w:cs="Times New Roman"/>
                <w:sz w:val="24"/>
                <w:szCs w:val="20"/>
              </w:rPr>
            </w:pPr>
            <w:r w:rsidRPr="00E02262">
              <w:rPr>
                <w:rFonts w:ascii="Times New Roman" w:eastAsia="Times New Roman" w:hAnsi="Times New Roman" w:cs="Times New Roman"/>
                <w:sz w:val="24"/>
                <w:szCs w:val="20"/>
              </w:rPr>
              <w:t>25</w:t>
            </w:r>
          </w:p>
        </w:tc>
        <w:tc>
          <w:tcPr>
            <w:tcW w:w="150" w:type="dxa"/>
            <w:vAlign w:val="center"/>
            <w:hideMark/>
          </w:tcPr>
          <w:p w:rsidR="00E02262" w:rsidRPr="00E02262" w:rsidRDefault="00E02262" w:rsidP="00E02262">
            <w:pPr>
              <w:spacing w:after="0" w:line="240" w:lineRule="auto"/>
              <w:jc w:val="both"/>
              <w:rPr>
                <w:rFonts w:ascii="Times New Roman" w:eastAsia="Times New Roman" w:hAnsi="Times New Roman" w:cs="Times New Roman"/>
                <w:sz w:val="24"/>
                <w:szCs w:val="20"/>
              </w:rPr>
            </w:pPr>
            <w:r w:rsidRPr="00E02262">
              <w:rPr>
                <w:rFonts w:ascii="Times New Roman" w:eastAsia="Times New Roman" w:hAnsi="Times New Roman" w:cs="Times New Roman"/>
                <w:sz w:val="24"/>
                <w:szCs w:val="20"/>
              </w:rPr>
              <w:t>-</w:t>
            </w:r>
          </w:p>
        </w:tc>
        <w:tc>
          <w:tcPr>
            <w:tcW w:w="900" w:type="dxa"/>
            <w:vAlign w:val="center"/>
            <w:hideMark/>
          </w:tcPr>
          <w:p w:rsidR="00E02262" w:rsidRPr="00E02262" w:rsidRDefault="00E02262" w:rsidP="00E02262">
            <w:pPr>
              <w:spacing w:after="0" w:line="240" w:lineRule="auto"/>
              <w:jc w:val="both"/>
              <w:rPr>
                <w:rFonts w:ascii="Times New Roman" w:eastAsia="Times New Roman" w:hAnsi="Times New Roman" w:cs="Times New Roman"/>
                <w:sz w:val="24"/>
                <w:szCs w:val="20"/>
              </w:rPr>
            </w:pPr>
            <w:r w:rsidRPr="00E02262">
              <w:rPr>
                <w:rFonts w:ascii="Times New Roman" w:eastAsia="Times New Roman" w:hAnsi="Times New Roman" w:cs="Times New Roman"/>
                <w:sz w:val="24"/>
                <w:szCs w:val="20"/>
              </w:rPr>
              <w:t>39 %</w:t>
            </w:r>
          </w:p>
        </w:tc>
        <w:tc>
          <w:tcPr>
            <w:tcW w:w="0" w:type="auto"/>
            <w:vAlign w:val="center"/>
            <w:hideMark/>
          </w:tcPr>
          <w:p w:rsidR="00E02262" w:rsidRPr="00E02262" w:rsidRDefault="00E02262" w:rsidP="00E02262">
            <w:pPr>
              <w:spacing w:after="0" w:line="240" w:lineRule="auto"/>
              <w:jc w:val="both"/>
              <w:rPr>
                <w:rFonts w:ascii="Times New Roman" w:eastAsia="Times New Roman" w:hAnsi="Times New Roman" w:cs="Times New Roman"/>
                <w:sz w:val="24"/>
                <w:szCs w:val="20"/>
              </w:rPr>
            </w:pPr>
            <w:r w:rsidRPr="00E02262">
              <w:rPr>
                <w:rFonts w:ascii="Times New Roman" w:eastAsia="Times New Roman" w:hAnsi="Times New Roman" w:cs="Times New Roman"/>
                <w:sz w:val="24"/>
                <w:szCs w:val="20"/>
              </w:rPr>
              <w:t>elégséges</w:t>
            </w:r>
          </w:p>
        </w:tc>
        <w:tc>
          <w:tcPr>
            <w:tcW w:w="0" w:type="auto"/>
            <w:vAlign w:val="center"/>
            <w:hideMark/>
          </w:tcPr>
          <w:p w:rsidR="00E02262" w:rsidRPr="00E02262" w:rsidRDefault="00E02262" w:rsidP="00E02262">
            <w:pPr>
              <w:spacing w:after="0" w:line="240" w:lineRule="auto"/>
              <w:jc w:val="both"/>
              <w:rPr>
                <w:rFonts w:ascii="Times New Roman" w:eastAsia="Times New Roman" w:hAnsi="Times New Roman" w:cs="Times New Roman"/>
                <w:sz w:val="24"/>
                <w:szCs w:val="20"/>
              </w:rPr>
            </w:pPr>
          </w:p>
        </w:tc>
      </w:tr>
      <w:tr w:rsidR="00E02262" w:rsidRPr="00E02262" w:rsidTr="005E2D2B">
        <w:trPr>
          <w:tblCellSpacing w:w="15" w:type="dxa"/>
        </w:trPr>
        <w:tc>
          <w:tcPr>
            <w:tcW w:w="390" w:type="dxa"/>
            <w:vAlign w:val="center"/>
            <w:hideMark/>
          </w:tcPr>
          <w:p w:rsidR="00E02262" w:rsidRPr="00E02262" w:rsidRDefault="00E02262" w:rsidP="00E02262">
            <w:pPr>
              <w:spacing w:after="0" w:line="240" w:lineRule="auto"/>
              <w:jc w:val="both"/>
              <w:rPr>
                <w:rFonts w:ascii="Times New Roman" w:eastAsia="Times New Roman" w:hAnsi="Times New Roman" w:cs="Times New Roman"/>
                <w:sz w:val="24"/>
                <w:szCs w:val="20"/>
              </w:rPr>
            </w:pPr>
            <w:r w:rsidRPr="00E02262">
              <w:rPr>
                <w:rFonts w:ascii="Times New Roman" w:eastAsia="Times New Roman" w:hAnsi="Times New Roman" w:cs="Times New Roman"/>
                <w:sz w:val="24"/>
                <w:szCs w:val="20"/>
              </w:rPr>
              <w:t>40</w:t>
            </w:r>
          </w:p>
        </w:tc>
        <w:tc>
          <w:tcPr>
            <w:tcW w:w="150" w:type="dxa"/>
            <w:vAlign w:val="center"/>
            <w:hideMark/>
          </w:tcPr>
          <w:p w:rsidR="00E02262" w:rsidRPr="00E02262" w:rsidRDefault="00E02262" w:rsidP="00E02262">
            <w:pPr>
              <w:spacing w:after="0" w:line="240" w:lineRule="auto"/>
              <w:jc w:val="both"/>
              <w:rPr>
                <w:rFonts w:ascii="Times New Roman" w:eastAsia="Times New Roman" w:hAnsi="Times New Roman" w:cs="Times New Roman"/>
                <w:sz w:val="24"/>
                <w:szCs w:val="20"/>
              </w:rPr>
            </w:pPr>
            <w:r w:rsidRPr="00E02262">
              <w:rPr>
                <w:rFonts w:ascii="Times New Roman" w:eastAsia="Times New Roman" w:hAnsi="Times New Roman" w:cs="Times New Roman"/>
                <w:sz w:val="24"/>
                <w:szCs w:val="20"/>
              </w:rPr>
              <w:t>-</w:t>
            </w:r>
          </w:p>
        </w:tc>
        <w:tc>
          <w:tcPr>
            <w:tcW w:w="900" w:type="dxa"/>
            <w:vAlign w:val="center"/>
            <w:hideMark/>
          </w:tcPr>
          <w:p w:rsidR="00E02262" w:rsidRPr="00E02262" w:rsidRDefault="00E02262" w:rsidP="00E02262">
            <w:pPr>
              <w:spacing w:after="0" w:line="240" w:lineRule="auto"/>
              <w:jc w:val="both"/>
              <w:rPr>
                <w:rFonts w:ascii="Times New Roman" w:eastAsia="Times New Roman" w:hAnsi="Times New Roman" w:cs="Times New Roman"/>
                <w:sz w:val="24"/>
                <w:szCs w:val="20"/>
              </w:rPr>
            </w:pPr>
            <w:r w:rsidRPr="00E02262">
              <w:rPr>
                <w:rFonts w:ascii="Times New Roman" w:eastAsia="Times New Roman" w:hAnsi="Times New Roman" w:cs="Times New Roman"/>
                <w:sz w:val="24"/>
                <w:szCs w:val="20"/>
              </w:rPr>
              <w:t>59 %</w:t>
            </w:r>
          </w:p>
        </w:tc>
        <w:tc>
          <w:tcPr>
            <w:tcW w:w="0" w:type="auto"/>
            <w:vAlign w:val="center"/>
            <w:hideMark/>
          </w:tcPr>
          <w:p w:rsidR="00E02262" w:rsidRPr="00E02262" w:rsidRDefault="00E02262" w:rsidP="00E02262">
            <w:pPr>
              <w:spacing w:after="0" w:line="240" w:lineRule="auto"/>
              <w:jc w:val="both"/>
              <w:rPr>
                <w:rFonts w:ascii="Times New Roman" w:eastAsia="Times New Roman" w:hAnsi="Times New Roman" w:cs="Times New Roman"/>
                <w:sz w:val="24"/>
                <w:szCs w:val="20"/>
              </w:rPr>
            </w:pPr>
            <w:r w:rsidRPr="00E02262">
              <w:rPr>
                <w:rFonts w:ascii="Times New Roman" w:eastAsia="Times New Roman" w:hAnsi="Times New Roman" w:cs="Times New Roman"/>
                <w:sz w:val="24"/>
                <w:szCs w:val="20"/>
              </w:rPr>
              <w:t>közepes</w:t>
            </w:r>
          </w:p>
        </w:tc>
        <w:tc>
          <w:tcPr>
            <w:tcW w:w="0" w:type="auto"/>
            <w:vAlign w:val="center"/>
            <w:hideMark/>
          </w:tcPr>
          <w:p w:rsidR="00E02262" w:rsidRPr="00E02262" w:rsidRDefault="00E02262" w:rsidP="00E02262">
            <w:pPr>
              <w:spacing w:after="0" w:line="240" w:lineRule="auto"/>
              <w:jc w:val="both"/>
              <w:rPr>
                <w:rFonts w:ascii="Times New Roman" w:eastAsia="Times New Roman" w:hAnsi="Times New Roman" w:cs="Times New Roman"/>
                <w:sz w:val="24"/>
                <w:szCs w:val="20"/>
              </w:rPr>
            </w:pPr>
          </w:p>
        </w:tc>
      </w:tr>
      <w:tr w:rsidR="00E02262" w:rsidRPr="00E02262" w:rsidTr="005E2D2B">
        <w:trPr>
          <w:tblCellSpacing w:w="15" w:type="dxa"/>
        </w:trPr>
        <w:tc>
          <w:tcPr>
            <w:tcW w:w="390" w:type="dxa"/>
            <w:vAlign w:val="center"/>
            <w:hideMark/>
          </w:tcPr>
          <w:p w:rsidR="00E02262" w:rsidRPr="00E02262" w:rsidRDefault="00E02262" w:rsidP="00E02262">
            <w:pPr>
              <w:spacing w:after="0" w:line="240" w:lineRule="auto"/>
              <w:jc w:val="both"/>
              <w:rPr>
                <w:rFonts w:ascii="Times New Roman" w:eastAsia="Times New Roman" w:hAnsi="Times New Roman" w:cs="Times New Roman"/>
                <w:sz w:val="24"/>
                <w:szCs w:val="20"/>
              </w:rPr>
            </w:pPr>
            <w:r w:rsidRPr="00E02262">
              <w:rPr>
                <w:rFonts w:ascii="Times New Roman" w:eastAsia="Times New Roman" w:hAnsi="Times New Roman" w:cs="Times New Roman"/>
                <w:sz w:val="24"/>
                <w:szCs w:val="20"/>
              </w:rPr>
              <w:t>60</w:t>
            </w:r>
          </w:p>
        </w:tc>
        <w:tc>
          <w:tcPr>
            <w:tcW w:w="150" w:type="dxa"/>
            <w:vAlign w:val="center"/>
            <w:hideMark/>
          </w:tcPr>
          <w:p w:rsidR="00E02262" w:rsidRPr="00E02262" w:rsidRDefault="00E02262" w:rsidP="00E02262">
            <w:pPr>
              <w:spacing w:after="0" w:line="240" w:lineRule="auto"/>
              <w:jc w:val="both"/>
              <w:rPr>
                <w:rFonts w:ascii="Times New Roman" w:eastAsia="Times New Roman" w:hAnsi="Times New Roman" w:cs="Times New Roman"/>
                <w:sz w:val="24"/>
                <w:szCs w:val="20"/>
              </w:rPr>
            </w:pPr>
            <w:r w:rsidRPr="00E02262">
              <w:rPr>
                <w:rFonts w:ascii="Times New Roman" w:eastAsia="Times New Roman" w:hAnsi="Times New Roman" w:cs="Times New Roman"/>
                <w:sz w:val="24"/>
                <w:szCs w:val="20"/>
              </w:rPr>
              <w:t>-</w:t>
            </w:r>
          </w:p>
        </w:tc>
        <w:tc>
          <w:tcPr>
            <w:tcW w:w="900" w:type="dxa"/>
            <w:vAlign w:val="center"/>
            <w:hideMark/>
          </w:tcPr>
          <w:p w:rsidR="00E02262" w:rsidRPr="00E02262" w:rsidRDefault="00E02262" w:rsidP="00E02262">
            <w:pPr>
              <w:spacing w:after="0" w:line="240" w:lineRule="auto"/>
              <w:jc w:val="both"/>
              <w:rPr>
                <w:rFonts w:ascii="Times New Roman" w:eastAsia="Times New Roman" w:hAnsi="Times New Roman" w:cs="Times New Roman"/>
                <w:sz w:val="24"/>
                <w:szCs w:val="20"/>
              </w:rPr>
            </w:pPr>
            <w:r w:rsidRPr="00E02262">
              <w:rPr>
                <w:rFonts w:ascii="Times New Roman" w:eastAsia="Times New Roman" w:hAnsi="Times New Roman" w:cs="Times New Roman"/>
                <w:sz w:val="24"/>
                <w:szCs w:val="20"/>
              </w:rPr>
              <w:t>79 %</w:t>
            </w:r>
          </w:p>
        </w:tc>
        <w:tc>
          <w:tcPr>
            <w:tcW w:w="0" w:type="auto"/>
            <w:vAlign w:val="center"/>
            <w:hideMark/>
          </w:tcPr>
          <w:p w:rsidR="00E02262" w:rsidRPr="00E02262" w:rsidRDefault="00E02262" w:rsidP="00E02262">
            <w:pPr>
              <w:spacing w:after="0" w:line="240" w:lineRule="auto"/>
              <w:jc w:val="both"/>
              <w:rPr>
                <w:rFonts w:ascii="Times New Roman" w:eastAsia="Times New Roman" w:hAnsi="Times New Roman" w:cs="Times New Roman"/>
                <w:sz w:val="24"/>
                <w:szCs w:val="20"/>
              </w:rPr>
            </w:pPr>
            <w:r w:rsidRPr="00E02262">
              <w:rPr>
                <w:rFonts w:ascii="Times New Roman" w:eastAsia="Times New Roman" w:hAnsi="Times New Roman" w:cs="Times New Roman"/>
                <w:sz w:val="24"/>
                <w:szCs w:val="20"/>
              </w:rPr>
              <w:t>jó</w:t>
            </w:r>
          </w:p>
        </w:tc>
        <w:tc>
          <w:tcPr>
            <w:tcW w:w="0" w:type="auto"/>
            <w:vAlign w:val="center"/>
            <w:hideMark/>
          </w:tcPr>
          <w:p w:rsidR="00E02262" w:rsidRPr="00E02262" w:rsidRDefault="00E02262" w:rsidP="00E02262">
            <w:pPr>
              <w:spacing w:after="0" w:line="240" w:lineRule="auto"/>
              <w:jc w:val="both"/>
              <w:rPr>
                <w:rFonts w:ascii="Times New Roman" w:eastAsia="Times New Roman" w:hAnsi="Times New Roman" w:cs="Times New Roman"/>
                <w:sz w:val="24"/>
                <w:szCs w:val="20"/>
              </w:rPr>
            </w:pPr>
          </w:p>
        </w:tc>
      </w:tr>
      <w:tr w:rsidR="00E02262" w:rsidRPr="00E02262" w:rsidTr="005E2D2B">
        <w:trPr>
          <w:tblCellSpacing w:w="15" w:type="dxa"/>
        </w:trPr>
        <w:tc>
          <w:tcPr>
            <w:tcW w:w="390" w:type="dxa"/>
            <w:vAlign w:val="center"/>
            <w:hideMark/>
          </w:tcPr>
          <w:p w:rsidR="00E02262" w:rsidRPr="00E02262" w:rsidRDefault="00E02262" w:rsidP="00E02262">
            <w:pPr>
              <w:spacing w:after="0" w:line="240" w:lineRule="auto"/>
              <w:jc w:val="both"/>
              <w:rPr>
                <w:rFonts w:ascii="Times New Roman" w:eastAsia="Times New Roman" w:hAnsi="Times New Roman" w:cs="Times New Roman"/>
                <w:sz w:val="24"/>
                <w:szCs w:val="20"/>
              </w:rPr>
            </w:pPr>
            <w:r w:rsidRPr="00E02262">
              <w:rPr>
                <w:rFonts w:ascii="Times New Roman" w:eastAsia="Times New Roman" w:hAnsi="Times New Roman" w:cs="Times New Roman"/>
                <w:sz w:val="24"/>
                <w:szCs w:val="20"/>
              </w:rPr>
              <w:t>80</w:t>
            </w:r>
          </w:p>
        </w:tc>
        <w:tc>
          <w:tcPr>
            <w:tcW w:w="150" w:type="dxa"/>
            <w:vAlign w:val="center"/>
            <w:hideMark/>
          </w:tcPr>
          <w:p w:rsidR="00E02262" w:rsidRPr="00E02262" w:rsidRDefault="00E02262" w:rsidP="00E02262">
            <w:pPr>
              <w:spacing w:after="0" w:line="240" w:lineRule="auto"/>
              <w:jc w:val="both"/>
              <w:rPr>
                <w:rFonts w:ascii="Times New Roman" w:eastAsia="Times New Roman" w:hAnsi="Times New Roman" w:cs="Times New Roman"/>
                <w:sz w:val="24"/>
                <w:szCs w:val="20"/>
              </w:rPr>
            </w:pPr>
            <w:r w:rsidRPr="00E02262">
              <w:rPr>
                <w:rFonts w:ascii="Times New Roman" w:eastAsia="Times New Roman" w:hAnsi="Times New Roman" w:cs="Times New Roman"/>
                <w:sz w:val="24"/>
                <w:szCs w:val="20"/>
              </w:rPr>
              <w:t>-</w:t>
            </w:r>
          </w:p>
        </w:tc>
        <w:tc>
          <w:tcPr>
            <w:tcW w:w="900" w:type="dxa"/>
            <w:vAlign w:val="center"/>
            <w:hideMark/>
          </w:tcPr>
          <w:p w:rsidR="00E02262" w:rsidRPr="00E02262" w:rsidRDefault="00E02262" w:rsidP="00E02262">
            <w:pPr>
              <w:spacing w:after="0" w:line="240" w:lineRule="auto"/>
              <w:jc w:val="both"/>
              <w:rPr>
                <w:rFonts w:ascii="Times New Roman" w:eastAsia="Times New Roman" w:hAnsi="Times New Roman" w:cs="Times New Roman"/>
                <w:sz w:val="24"/>
                <w:szCs w:val="20"/>
              </w:rPr>
            </w:pPr>
            <w:r w:rsidRPr="00E02262">
              <w:rPr>
                <w:rFonts w:ascii="Times New Roman" w:eastAsia="Times New Roman" w:hAnsi="Times New Roman" w:cs="Times New Roman"/>
                <w:sz w:val="24"/>
                <w:szCs w:val="20"/>
              </w:rPr>
              <w:t>100 %</w:t>
            </w:r>
          </w:p>
        </w:tc>
        <w:tc>
          <w:tcPr>
            <w:tcW w:w="0" w:type="auto"/>
            <w:vAlign w:val="center"/>
            <w:hideMark/>
          </w:tcPr>
          <w:p w:rsidR="00E02262" w:rsidRPr="00E02262" w:rsidRDefault="00E02262" w:rsidP="00E02262">
            <w:pPr>
              <w:spacing w:after="0" w:line="240" w:lineRule="auto"/>
              <w:jc w:val="both"/>
              <w:rPr>
                <w:rFonts w:ascii="Times New Roman" w:eastAsia="Times New Roman" w:hAnsi="Times New Roman" w:cs="Times New Roman"/>
                <w:sz w:val="24"/>
                <w:szCs w:val="20"/>
              </w:rPr>
            </w:pPr>
            <w:r w:rsidRPr="00E02262">
              <w:rPr>
                <w:rFonts w:ascii="Times New Roman" w:eastAsia="Times New Roman" w:hAnsi="Times New Roman" w:cs="Times New Roman"/>
                <w:sz w:val="24"/>
                <w:szCs w:val="20"/>
              </w:rPr>
              <w:t>jeles</w:t>
            </w:r>
          </w:p>
        </w:tc>
        <w:tc>
          <w:tcPr>
            <w:tcW w:w="0" w:type="auto"/>
            <w:vAlign w:val="center"/>
            <w:hideMark/>
          </w:tcPr>
          <w:p w:rsidR="00E02262" w:rsidRPr="00E02262" w:rsidRDefault="00E02262" w:rsidP="00E02262">
            <w:pPr>
              <w:spacing w:after="0" w:line="240" w:lineRule="auto"/>
              <w:jc w:val="both"/>
              <w:rPr>
                <w:rFonts w:ascii="Times New Roman" w:eastAsia="Times New Roman" w:hAnsi="Times New Roman" w:cs="Times New Roman"/>
                <w:sz w:val="24"/>
                <w:szCs w:val="20"/>
              </w:rPr>
            </w:pPr>
          </w:p>
        </w:tc>
      </w:tr>
    </w:tbl>
    <w:p w:rsidR="00E02262" w:rsidRPr="00E02262" w:rsidRDefault="00E02262" w:rsidP="00E02262">
      <w:pPr>
        <w:spacing w:after="0" w:line="240" w:lineRule="auto"/>
        <w:jc w:val="both"/>
        <w:rPr>
          <w:rFonts w:ascii="Times New Roman" w:eastAsia="Times New Roman" w:hAnsi="Times New Roman" w:cs="Times New Roman"/>
          <w:sz w:val="24"/>
          <w:szCs w:val="20"/>
        </w:rPr>
      </w:pPr>
    </w:p>
    <w:p w:rsidR="00E02262" w:rsidRPr="00E02262" w:rsidRDefault="00E02262" w:rsidP="00E02262">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Idegen </w:t>
      </w:r>
      <w:r w:rsidRPr="00E02262">
        <w:rPr>
          <w:rFonts w:ascii="Times New Roman" w:eastAsia="Times New Roman" w:hAnsi="Times New Roman" w:cs="Times New Roman"/>
          <w:sz w:val="24"/>
          <w:szCs w:val="20"/>
        </w:rPr>
        <w:t>nyelv</w:t>
      </w:r>
    </w:p>
    <w:p w:rsidR="00E02262" w:rsidRPr="00E02262" w:rsidRDefault="00E02262" w:rsidP="00E02262">
      <w:pPr>
        <w:spacing w:after="0" w:line="240" w:lineRule="auto"/>
        <w:jc w:val="both"/>
        <w:rPr>
          <w:rFonts w:ascii="Times New Roman" w:eastAsia="Times New Roman" w:hAnsi="Times New Roman" w:cs="Times New Roman"/>
          <w:sz w:val="24"/>
          <w:szCs w:val="20"/>
        </w:rPr>
      </w:pPr>
    </w:p>
    <w:p w:rsidR="00E02262" w:rsidRPr="00E02262" w:rsidRDefault="00E02262" w:rsidP="00E02262">
      <w:pPr>
        <w:spacing w:after="0" w:line="240" w:lineRule="auto"/>
        <w:jc w:val="both"/>
        <w:rPr>
          <w:rFonts w:ascii="Times New Roman" w:eastAsia="Times New Roman" w:hAnsi="Times New Roman" w:cs="Times New Roman"/>
          <w:sz w:val="24"/>
          <w:szCs w:val="20"/>
        </w:rPr>
      </w:pPr>
      <w:r w:rsidRPr="00E02262">
        <w:rPr>
          <w:rFonts w:ascii="Times New Roman" w:eastAsia="Times New Roman" w:hAnsi="Times New Roman" w:cs="Times New Roman"/>
          <w:sz w:val="24"/>
          <w:szCs w:val="20"/>
        </w:rPr>
        <w:t>Az osztályozó, különbözeti és javítóvizsga esetén is írásbeli és szóbeli részből áll. Az írásbeli vizsgán teszt típusú feladatot kell megoldani, amely lexikai jellegű gyakorlatokat tartalmaz az adott szintnek és időszaknak megfelelően, valamint levél és/vagy fogalmazás írása. A vizsgarészen 80 pont érhető el. A szóbeli vizsga két részből áll: társalgás a kérdező tanárral az arra az évfolyamra, csoportra előírt témaköröknek megfelelően, valamint egy képleírás. A szóbeli vizsgarészen mindkét részre 10 pont adható.</w:t>
      </w:r>
    </w:p>
    <w:p w:rsidR="00E02262" w:rsidRPr="00E02262" w:rsidRDefault="00E02262" w:rsidP="00E02262">
      <w:pPr>
        <w:spacing w:after="0" w:line="240" w:lineRule="auto"/>
        <w:jc w:val="both"/>
        <w:rPr>
          <w:rFonts w:ascii="Times New Roman" w:eastAsia="Times New Roman" w:hAnsi="Times New Roman" w:cs="Times New Roman"/>
          <w:sz w:val="24"/>
          <w:szCs w:val="20"/>
        </w:rPr>
      </w:pPr>
    </w:p>
    <w:p w:rsidR="00E02262" w:rsidRPr="00E02262" w:rsidRDefault="00E02262" w:rsidP="00E02262">
      <w:pPr>
        <w:spacing w:after="0" w:line="240" w:lineRule="auto"/>
        <w:jc w:val="both"/>
        <w:rPr>
          <w:rFonts w:ascii="Times New Roman" w:eastAsia="Times New Roman" w:hAnsi="Times New Roman" w:cs="Times New Roman"/>
          <w:sz w:val="24"/>
          <w:szCs w:val="20"/>
        </w:rPr>
      </w:pPr>
      <w:r w:rsidRPr="00E02262">
        <w:rPr>
          <w:rFonts w:ascii="Times New Roman" w:eastAsia="Times New Roman" w:hAnsi="Times New Roman" w:cs="Times New Roman"/>
          <w:sz w:val="24"/>
          <w:szCs w:val="20"/>
        </w:rPr>
        <w:t>Az értékelés: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5"/>
        <w:gridCol w:w="180"/>
        <w:gridCol w:w="930"/>
        <w:gridCol w:w="980"/>
        <w:gridCol w:w="81"/>
      </w:tblGrid>
      <w:tr w:rsidR="00E02262" w:rsidRPr="00E02262" w:rsidTr="005E2D2B">
        <w:trPr>
          <w:tblCellSpacing w:w="15" w:type="dxa"/>
        </w:trPr>
        <w:tc>
          <w:tcPr>
            <w:tcW w:w="300" w:type="dxa"/>
            <w:vAlign w:val="center"/>
            <w:hideMark/>
          </w:tcPr>
          <w:p w:rsidR="00E02262" w:rsidRPr="00E02262" w:rsidRDefault="00E02262" w:rsidP="00E02262">
            <w:pPr>
              <w:spacing w:after="0" w:line="240" w:lineRule="auto"/>
              <w:jc w:val="both"/>
              <w:rPr>
                <w:rFonts w:ascii="Times New Roman" w:eastAsia="Times New Roman" w:hAnsi="Times New Roman" w:cs="Times New Roman"/>
                <w:sz w:val="24"/>
                <w:szCs w:val="20"/>
              </w:rPr>
            </w:pPr>
            <w:r w:rsidRPr="00E02262">
              <w:rPr>
                <w:rFonts w:ascii="Times New Roman" w:eastAsia="Times New Roman" w:hAnsi="Times New Roman" w:cs="Times New Roman"/>
                <w:sz w:val="24"/>
                <w:szCs w:val="20"/>
              </w:rPr>
              <w:t>0</w:t>
            </w:r>
          </w:p>
        </w:tc>
        <w:tc>
          <w:tcPr>
            <w:tcW w:w="150" w:type="dxa"/>
            <w:vAlign w:val="center"/>
            <w:hideMark/>
          </w:tcPr>
          <w:p w:rsidR="00E02262" w:rsidRPr="00E02262" w:rsidRDefault="00E02262" w:rsidP="00E02262">
            <w:pPr>
              <w:spacing w:after="0" w:line="240" w:lineRule="auto"/>
              <w:jc w:val="both"/>
              <w:rPr>
                <w:rFonts w:ascii="Times New Roman" w:eastAsia="Times New Roman" w:hAnsi="Times New Roman" w:cs="Times New Roman"/>
                <w:sz w:val="24"/>
                <w:szCs w:val="20"/>
              </w:rPr>
            </w:pPr>
            <w:r w:rsidRPr="00E02262">
              <w:rPr>
                <w:rFonts w:ascii="Times New Roman" w:eastAsia="Times New Roman" w:hAnsi="Times New Roman" w:cs="Times New Roman"/>
                <w:sz w:val="24"/>
                <w:szCs w:val="20"/>
              </w:rPr>
              <w:t>-</w:t>
            </w:r>
          </w:p>
        </w:tc>
        <w:tc>
          <w:tcPr>
            <w:tcW w:w="900" w:type="dxa"/>
            <w:vAlign w:val="center"/>
            <w:hideMark/>
          </w:tcPr>
          <w:p w:rsidR="00E02262" w:rsidRPr="00E02262" w:rsidRDefault="00E02262" w:rsidP="00E02262">
            <w:pPr>
              <w:spacing w:after="0" w:line="240" w:lineRule="auto"/>
              <w:jc w:val="both"/>
              <w:rPr>
                <w:rFonts w:ascii="Times New Roman" w:eastAsia="Times New Roman" w:hAnsi="Times New Roman" w:cs="Times New Roman"/>
                <w:sz w:val="24"/>
                <w:szCs w:val="20"/>
              </w:rPr>
            </w:pPr>
            <w:r w:rsidRPr="00E02262">
              <w:rPr>
                <w:rFonts w:ascii="Times New Roman" w:eastAsia="Times New Roman" w:hAnsi="Times New Roman" w:cs="Times New Roman"/>
                <w:sz w:val="24"/>
                <w:szCs w:val="20"/>
              </w:rPr>
              <w:t>24 %</w:t>
            </w:r>
          </w:p>
        </w:tc>
        <w:tc>
          <w:tcPr>
            <w:tcW w:w="0" w:type="auto"/>
            <w:vAlign w:val="center"/>
            <w:hideMark/>
          </w:tcPr>
          <w:p w:rsidR="00E02262" w:rsidRPr="00E02262" w:rsidRDefault="00E02262" w:rsidP="00E02262">
            <w:pPr>
              <w:spacing w:after="0" w:line="240" w:lineRule="auto"/>
              <w:jc w:val="both"/>
              <w:rPr>
                <w:rFonts w:ascii="Times New Roman" w:eastAsia="Times New Roman" w:hAnsi="Times New Roman" w:cs="Times New Roman"/>
                <w:sz w:val="24"/>
                <w:szCs w:val="20"/>
              </w:rPr>
            </w:pPr>
            <w:r w:rsidRPr="00E02262">
              <w:rPr>
                <w:rFonts w:ascii="Times New Roman" w:eastAsia="Times New Roman" w:hAnsi="Times New Roman" w:cs="Times New Roman"/>
                <w:sz w:val="24"/>
                <w:szCs w:val="20"/>
              </w:rPr>
              <w:t>elégtelen</w:t>
            </w:r>
          </w:p>
        </w:tc>
        <w:tc>
          <w:tcPr>
            <w:tcW w:w="0" w:type="auto"/>
            <w:vAlign w:val="center"/>
            <w:hideMark/>
          </w:tcPr>
          <w:p w:rsidR="00E02262" w:rsidRPr="00E02262" w:rsidRDefault="00E02262" w:rsidP="00E02262">
            <w:pPr>
              <w:spacing w:after="0" w:line="240" w:lineRule="auto"/>
              <w:jc w:val="both"/>
              <w:rPr>
                <w:rFonts w:ascii="Times New Roman" w:eastAsia="Times New Roman" w:hAnsi="Times New Roman" w:cs="Times New Roman"/>
                <w:sz w:val="24"/>
                <w:szCs w:val="20"/>
              </w:rPr>
            </w:pPr>
          </w:p>
        </w:tc>
      </w:tr>
      <w:tr w:rsidR="00E02262" w:rsidRPr="00E02262" w:rsidTr="005E2D2B">
        <w:trPr>
          <w:tblCellSpacing w:w="15" w:type="dxa"/>
        </w:trPr>
        <w:tc>
          <w:tcPr>
            <w:tcW w:w="300" w:type="dxa"/>
            <w:vAlign w:val="center"/>
            <w:hideMark/>
          </w:tcPr>
          <w:p w:rsidR="00E02262" w:rsidRPr="00E02262" w:rsidRDefault="00E02262" w:rsidP="00E02262">
            <w:pPr>
              <w:spacing w:after="0" w:line="240" w:lineRule="auto"/>
              <w:jc w:val="both"/>
              <w:rPr>
                <w:rFonts w:ascii="Times New Roman" w:eastAsia="Times New Roman" w:hAnsi="Times New Roman" w:cs="Times New Roman"/>
                <w:sz w:val="24"/>
                <w:szCs w:val="20"/>
              </w:rPr>
            </w:pPr>
            <w:r w:rsidRPr="00E02262">
              <w:rPr>
                <w:rFonts w:ascii="Times New Roman" w:eastAsia="Times New Roman" w:hAnsi="Times New Roman" w:cs="Times New Roman"/>
                <w:sz w:val="24"/>
                <w:szCs w:val="20"/>
              </w:rPr>
              <w:t>25</w:t>
            </w:r>
          </w:p>
        </w:tc>
        <w:tc>
          <w:tcPr>
            <w:tcW w:w="150" w:type="dxa"/>
            <w:vAlign w:val="center"/>
            <w:hideMark/>
          </w:tcPr>
          <w:p w:rsidR="00E02262" w:rsidRPr="00E02262" w:rsidRDefault="00E02262" w:rsidP="00E02262">
            <w:pPr>
              <w:spacing w:after="0" w:line="240" w:lineRule="auto"/>
              <w:jc w:val="both"/>
              <w:rPr>
                <w:rFonts w:ascii="Times New Roman" w:eastAsia="Times New Roman" w:hAnsi="Times New Roman" w:cs="Times New Roman"/>
                <w:sz w:val="24"/>
                <w:szCs w:val="20"/>
              </w:rPr>
            </w:pPr>
            <w:r w:rsidRPr="00E02262">
              <w:rPr>
                <w:rFonts w:ascii="Times New Roman" w:eastAsia="Times New Roman" w:hAnsi="Times New Roman" w:cs="Times New Roman"/>
                <w:sz w:val="24"/>
                <w:szCs w:val="20"/>
              </w:rPr>
              <w:t>-</w:t>
            </w:r>
          </w:p>
        </w:tc>
        <w:tc>
          <w:tcPr>
            <w:tcW w:w="900" w:type="dxa"/>
            <w:vAlign w:val="center"/>
            <w:hideMark/>
          </w:tcPr>
          <w:p w:rsidR="00E02262" w:rsidRPr="00E02262" w:rsidRDefault="00E02262" w:rsidP="00E02262">
            <w:pPr>
              <w:spacing w:after="0" w:line="240" w:lineRule="auto"/>
              <w:jc w:val="both"/>
              <w:rPr>
                <w:rFonts w:ascii="Times New Roman" w:eastAsia="Times New Roman" w:hAnsi="Times New Roman" w:cs="Times New Roman"/>
                <w:sz w:val="24"/>
                <w:szCs w:val="20"/>
              </w:rPr>
            </w:pPr>
            <w:r w:rsidRPr="00E02262">
              <w:rPr>
                <w:rFonts w:ascii="Times New Roman" w:eastAsia="Times New Roman" w:hAnsi="Times New Roman" w:cs="Times New Roman"/>
                <w:sz w:val="24"/>
                <w:szCs w:val="20"/>
              </w:rPr>
              <w:t>39 %</w:t>
            </w:r>
          </w:p>
        </w:tc>
        <w:tc>
          <w:tcPr>
            <w:tcW w:w="0" w:type="auto"/>
            <w:vAlign w:val="center"/>
            <w:hideMark/>
          </w:tcPr>
          <w:p w:rsidR="00E02262" w:rsidRPr="00E02262" w:rsidRDefault="00E02262" w:rsidP="00E02262">
            <w:pPr>
              <w:spacing w:after="0" w:line="240" w:lineRule="auto"/>
              <w:jc w:val="both"/>
              <w:rPr>
                <w:rFonts w:ascii="Times New Roman" w:eastAsia="Times New Roman" w:hAnsi="Times New Roman" w:cs="Times New Roman"/>
                <w:sz w:val="24"/>
                <w:szCs w:val="20"/>
              </w:rPr>
            </w:pPr>
            <w:r w:rsidRPr="00E02262">
              <w:rPr>
                <w:rFonts w:ascii="Times New Roman" w:eastAsia="Times New Roman" w:hAnsi="Times New Roman" w:cs="Times New Roman"/>
                <w:sz w:val="24"/>
                <w:szCs w:val="20"/>
              </w:rPr>
              <w:t>elégséges</w:t>
            </w:r>
          </w:p>
        </w:tc>
        <w:tc>
          <w:tcPr>
            <w:tcW w:w="0" w:type="auto"/>
            <w:vAlign w:val="center"/>
            <w:hideMark/>
          </w:tcPr>
          <w:p w:rsidR="00E02262" w:rsidRPr="00E02262" w:rsidRDefault="00E02262" w:rsidP="00E02262">
            <w:pPr>
              <w:spacing w:after="0" w:line="240" w:lineRule="auto"/>
              <w:jc w:val="both"/>
              <w:rPr>
                <w:rFonts w:ascii="Times New Roman" w:eastAsia="Times New Roman" w:hAnsi="Times New Roman" w:cs="Times New Roman"/>
                <w:sz w:val="24"/>
                <w:szCs w:val="20"/>
              </w:rPr>
            </w:pPr>
          </w:p>
        </w:tc>
      </w:tr>
      <w:tr w:rsidR="00E02262" w:rsidRPr="00E02262" w:rsidTr="005E2D2B">
        <w:trPr>
          <w:tblCellSpacing w:w="15" w:type="dxa"/>
        </w:trPr>
        <w:tc>
          <w:tcPr>
            <w:tcW w:w="300" w:type="dxa"/>
            <w:vAlign w:val="center"/>
            <w:hideMark/>
          </w:tcPr>
          <w:p w:rsidR="00E02262" w:rsidRPr="00E02262" w:rsidRDefault="00E02262" w:rsidP="00E02262">
            <w:pPr>
              <w:spacing w:after="0" w:line="240" w:lineRule="auto"/>
              <w:jc w:val="both"/>
              <w:rPr>
                <w:rFonts w:ascii="Times New Roman" w:eastAsia="Times New Roman" w:hAnsi="Times New Roman" w:cs="Times New Roman"/>
                <w:sz w:val="24"/>
                <w:szCs w:val="20"/>
              </w:rPr>
            </w:pPr>
            <w:r w:rsidRPr="00E02262">
              <w:rPr>
                <w:rFonts w:ascii="Times New Roman" w:eastAsia="Times New Roman" w:hAnsi="Times New Roman" w:cs="Times New Roman"/>
                <w:sz w:val="24"/>
                <w:szCs w:val="20"/>
              </w:rPr>
              <w:t>40</w:t>
            </w:r>
          </w:p>
        </w:tc>
        <w:tc>
          <w:tcPr>
            <w:tcW w:w="150" w:type="dxa"/>
            <w:vAlign w:val="center"/>
            <w:hideMark/>
          </w:tcPr>
          <w:p w:rsidR="00E02262" w:rsidRPr="00E02262" w:rsidRDefault="00E02262" w:rsidP="00E02262">
            <w:pPr>
              <w:spacing w:after="0" w:line="240" w:lineRule="auto"/>
              <w:jc w:val="both"/>
              <w:rPr>
                <w:rFonts w:ascii="Times New Roman" w:eastAsia="Times New Roman" w:hAnsi="Times New Roman" w:cs="Times New Roman"/>
                <w:sz w:val="24"/>
                <w:szCs w:val="20"/>
              </w:rPr>
            </w:pPr>
            <w:r w:rsidRPr="00E02262">
              <w:rPr>
                <w:rFonts w:ascii="Times New Roman" w:eastAsia="Times New Roman" w:hAnsi="Times New Roman" w:cs="Times New Roman"/>
                <w:sz w:val="24"/>
                <w:szCs w:val="20"/>
              </w:rPr>
              <w:t>-</w:t>
            </w:r>
          </w:p>
        </w:tc>
        <w:tc>
          <w:tcPr>
            <w:tcW w:w="900" w:type="dxa"/>
            <w:vAlign w:val="center"/>
            <w:hideMark/>
          </w:tcPr>
          <w:p w:rsidR="00E02262" w:rsidRPr="00E02262" w:rsidRDefault="00E02262" w:rsidP="00E02262">
            <w:pPr>
              <w:spacing w:after="0" w:line="240" w:lineRule="auto"/>
              <w:jc w:val="both"/>
              <w:rPr>
                <w:rFonts w:ascii="Times New Roman" w:eastAsia="Times New Roman" w:hAnsi="Times New Roman" w:cs="Times New Roman"/>
                <w:sz w:val="24"/>
                <w:szCs w:val="20"/>
              </w:rPr>
            </w:pPr>
            <w:r w:rsidRPr="00E02262">
              <w:rPr>
                <w:rFonts w:ascii="Times New Roman" w:eastAsia="Times New Roman" w:hAnsi="Times New Roman" w:cs="Times New Roman"/>
                <w:sz w:val="24"/>
                <w:szCs w:val="20"/>
              </w:rPr>
              <w:t>59 %</w:t>
            </w:r>
          </w:p>
        </w:tc>
        <w:tc>
          <w:tcPr>
            <w:tcW w:w="0" w:type="auto"/>
            <w:vAlign w:val="center"/>
            <w:hideMark/>
          </w:tcPr>
          <w:p w:rsidR="00E02262" w:rsidRPr="00E02262" w:rsidRDefault="00E02262" w:rsidP="00E02262">
            <w:pPr>
              <w:spacing w:after="0" w:line="240" w:lineRule="auto"/>
              <w:jc w:val="both"/>
              <w:rPr>
                <w:rFonts w:ascii="Times New Roman" w:eastAsia="Times New Roman" w:hAnsi="Times New Roman" w:cs="Times New Roman"/>
                <w:sz w:val="24"/>
                <w:szCs w:val="20"/>
              </w:rPr>
            </w:pPr>
            <w:r w:rsidRPr="00E02262">
              <w:rPr>
                <w:rFonts w:ascii="Times New Roman" w:eastAsia="Times New Roman" w:hAnsi="Times New Roman" w:cs="Times New Roman"/>
                <w:sz w:val="24"/>
                <w:szCs w:val="20"/>
              </w:rPr>
              <w:t>közepes</w:t>
            </w:r>
          </w:p>
        </w:tc>
        <w:tc>
          <w:tcPr>
            <w:tcW w:w="0" w:type="auto"/>
            <w:vAlign w:val="center"/>
            <w:hideMark/>
          </w:tcPr>
          <w:p w:rsidR="00E02262" w:rsidRPr="00E02262" w:rsidRDefault="00E02262" w:rsidP="00E02262">
            <w:pPr>
              <w:spacing w:after="0" w:line="240" w:lineRule="auto"/>
              <w:jc w:val="both"/>
              <w:rPr>
                <w:rFonts w:ascii="Times New Roman" w:eastAsia="Times New Roman" w:hAnsi="Times New Roman" w:cs="Times New Roman"/>
                <w:sz w:val="24"/>
                <w:szCs w:val="20"/>
              </w:rPr>
            </w:pPr>
          </w:p>
        </w:tc>
      </w:tr>
      <w:tr w:rsidR="00E02262" w:rsidRPr="00E02262" w:rsidTr="005E2D2B">
        <w:trPr>
          <w:tblCellSpacing w:w="15" w:type="dxa"/>
        </w:trPr>
        <w:tc>
          <w:tcPr>
            <w:tcW w:w="300" w:type="dxa"/>
            <w:vAlign w:val="center"/>
            <w:hideMark/>
          </w:tcPr>
          <w:p w:rsidR="00E02262" w:rsidRPr="00E02262" w:rsidRDefault="00E02262" w:rsidP="00E02262">
            <w:pPr>
              <w:spacing w:after="0" w:line="240" w:lineRule="auto"/>
              <w:jc w:val="both"/>
              <w:rPr>
                <w:rFonts w:ascii="Times New Roman" w:eastAsia="Times New Roman" w:hAnsi="Times New Roman" w:cs="Times New Roman"/>
                <w:sz w:val="24"/>
                <w:szCs w:val="20"/>
              </w:rPr>
            </w:pPr>
            <w:r w:rsidRPr="00E02262">
              <w:rPr>
                <w:rFonts w:ascii="Times New Roman" w:eastAsia="Times New Roman" w:hAnsi="Times New Roman" w:cs="Times New Roman"/>
                <w:sz w:val="24"/>
                <w:szCs w:val="20"/>
              </w:rPr>
              <w:t>60</w:t>
            </w:r>
          </w:p>
        </w:tc>
        <w:tc>
          <w:tcPr>
            <w:tcW w:w="150" w:type="dxa"/>
            <w:vAlign w:val="center"/>
            <w:hideMark/>
          </w:tcPr>
          <w:p w:rsidR="00E02262" w:rsidRPr="00E02262" w:rsidRDefault="00E02262" w:rsidP="00E02262">
            <w:pPr>
              <w:spacing w:after="0" w:line="240" w:lineRule="auto"/>
              <w:jc w:val="both"/>
              <w:rPr>
                <w:rFonts w:ascii="Times New Roman" w:eastAsia="Times New Roman" w:hAnsi="Times New Roman" w:cs="Times New Roman"/>
                <w:sz w:val="24"/>
                <w:szCs w:val="20"/>
              </w:rPr>
            </w:pPr>
            <w:r w:rsidRPr="00E02262">
              <w:rPr>
                <w:rFonts w:ascii="Times New Roman" w:eastAsia="Times New Roman" w:hAnsi="Times New Roman" w:cs="Times New Roman"/>
                <w:sz w:val="24"/>
                <w:szCs w:val="20"/>
              </w:rPr>
              <w:t>-</w:t>
            </w:r>
          </w:p>
        </w:tc>
        <w:tc>
          <w:tcPr>
            <w:tcW w:w="900" w:type="dxa"/>
            <w:vAlign w:val="center"/>
            <w:hideMark/>
          </w:tcPr>
          <w:p w:rsidR="00E02262" w:rsidRPr="00E02262" w:rsidRDefault="00E02262" w:rsidP="00E02262">
            <w:pPr>
              <w:spacing w:after="0" w:line="240" w:lineRule="auto"/>
              <w:jc w:val="both"/>
              <w:rPr>
                <w:rFonts w:ascii="Times New Roman" w:eastAsia="Times New Roman" w:hAnsi="Times New Roman" w:cs="Times New Roman"/>
                <w:sz w:val="24"/>
                <w:szCs w:val="20"/>
              </w:rPr>
            </w:pPr>
            <w:r w:rsidRPr="00E02262">
              <w:rPr>
                <w:rFonts w:ascii="Times New Roman" w:eastAsia="Times New Roman" w:hAnsi="Times New Roman" w:cs="Times New Roman"/>
                <w:sz w:val="24"/>
                <w:szCs w:val="20"/>
              </w:rPr>
              <w:t>79 %</w:t>
            </w:r>
          </w:p>
        </w:tc>
        <w:tc>
          <w:tcPr>
            <w:tcW w:w="0" w:type="auto"/>
            <w:vAlign w:val="center"/>
            <w:hideMark/>
          </w:tcPr>
          <w:p w:rsidR="00E02262" w:rsidRPr="00E02262" w:rsidRDefault="00E02262" w:rsidP="00E02262">
            <w:pPr>
              <w:spacing w:after="0" w:line="240" w:lineRule="auto"/>
              <w:jc w:val="both"/>
              <w:rPr>
                <w:rFonts w:ascii="Times New Roman" w:eastAsia="Times New Roman" w:hAnsi="Times New Roman" w:cs="Times New Roman"/>
                <w:sz w:val="24"/>
                <w:szCs w:val="20"/>
              </w:rPr>
            </w:pPr>
            <w:r w:rsidRPr="00E02262">
              <w:rPr>
                <w:rFonts w:ascii="Times New Roman" w:eastAsia="Times New Roman" w:hAnsi="Times New Roman" w:cs="Times New Roman"/>
                <w:sz w:val="24"/>
                <w:szCs w:val="20"/>
              </w:rPr>
              <w:t>jó</w:t>
            </w:r>
          </w:p>
        </w:tc>
        <w:tc>
          <w:tcPr>
            <w:tcW w:w="0" w:type="auto"/>
            <w:vAlign w:val="center"/>
            <w:hideMark/>
          </w:tcPr>
          <w:p w:rsidR="00E02262" w:rsidRPr="00E02262" w:rsidRDefault="00E02262" w:rsidP="00E02262">
            <w:pPr>
              <w:spacing w:after="0" w:line="240" w:lineRule="auto"/>
              <w:jc w:val="both"/>
              <w:rPr>
                <w:rFonts w:ascii="Times New Roman" w:eastAsia="Times New Roman" w:hAnsi="Times New Roman" w:cs="Times New Roman"/>
                <w:sz w:val="24"/>
                <w:szCs w:val="20"/>
              </w:rPr>
            </w:pPr>
          </w:p>
        </w:tc>
      </w:tr>
      <w:tr w:rsidR="00E02262" w:rsidRPr="00E02262" w:rsidTr="005E2D2B">
        <w:trPr>
          <w:tblCellSpacing w:w="15" w:type="dxa"/>
        </w:trPr>
        <w:tc>
          <w:tcPr>
            <w:tcW w:w="300" w:type="dxa"/>
            <w:vAlign w:val="center"/>
            <w:hideMark/>
          </w:tcPr>
          <w:p w:rsidR="00E02262" w:rsidRPr="00E02262" w:rsidRDefault="00E02262" w:rsidP="00E02262">
            <w:pPr>
              <w:spacing w:after="0" w:line="240" w:lineRule="auto"/>
              <w:jc w:val="both"/>
              <w:rPr>
                <w:rFonts w:ascii="Times New Roman" w:eastAsia="Times New Roman" w:hAnsi="Times New Roman" w:cs="Times New Roman"/>
                <w:sz w:val="24"/>
                <w:szCs w:val="20"/>
              </w:rPr>
            </w:pPr>
            <w:r w:rsidRPr="00E02262">
              <w:rPr>
                <w:rFonts w:ascii="Times New Roman" w:eastAsia="Times New Roman" w:hAnsi="Times New Roman" w:cs="Times New Roman"/>
                <w:sz w:val="24"/>
                <w:szCs w:val="20"/>
              </w:rPr>
              <w:t>80</w:t>
            </w:r>
          </w:p>
        </w:tc>
        <w:tc>
          <w:tcPr>
            <w:tcW w:w="150" w:type="dxa"/>
            <w:vAlign w:val="center"/>
            <w:hideMark/>
          </w:tcPr>
          <w:p w:rsidR="00E02262" w:rsidRPr="00E02262" w:rsidRDefault="00E02262" w:rsidP="00E02262">
            <w:pPr>
              <w:spacing w:after="0" w:line="240" w:lineRule="auto"/>
              <w:jc w:val="both"/>
              <w:rPr>
                <w:rFonts w:ascii="Times New Roman" w:eastAsia="Times New Roman" w:hAnsi="Times New Roman" w:cs="Times New Roman"/>
                <w:sz w:val="24"/>
                <w:szCs w:val="20"/>
              </w:rPr>
            </w:pPr>
            <w:r w:rsidRPr="00E02262">
              <w:rPr>
                <w:rFonts w:ascii="Times New Roman" w:eastAsia="Times New Roman" w:hAnsi="Times New Roman" w:cs="Times New Roman"/>
                <w:sz w:val="24"/>
                <w:szCs w:val="20"/>
              </w:rPr>
              <w:t>-</w:t>
            </w:r>
          </w:p>
        </w:tc>
        <w:tc>
          <w:tcPr>
            <w:tcW w:w="900" w:type="dxa"/>
            <w:vAlign w:val="center"/>
            <w:hideMark/>
          </w:tcPr>
          <w:p w:rsidR="00E02262" w:rsidRPr="00E02262" w:rsidRDefault="00E02262" w:rsidP="00E02262">
            <w:pPr>
              <w:spacing w:after="0" w:line="240" w:lineRule="auto"/>
              <w:jc w:val="both"/>
              <w:rPr>
                <w:rFonts w:ascii="Times New Roman" w:eastAsia="Times New Roman" w:hAnsi="Times New Roman" w:cs="Times New Roman"/>
                <w:sz w:val="24"/>
                <w:szCs w:val="20"/>
              </w:rPr>
            </w:pPr>
            <w:r w:rsidRPr="00E02262">
              <w:rPr>
                <w:rFonts w:ascii="Times New Roman" w:eastAsia="Times New Roman" w:hAnsi="Times New Roman" w:cs="Times New Roman"/>
                <w:sz w:val="24"/>
                <w:szCs w:val="20"/>
              </w:rPr>
              <w:t>100 %</w:t>
            </w:r>
          </w:p>
        </w:tc>
        <w:tc>
          <w:tcPr>
            <w:tcW w:w="0" w:type="auto"/>
            <w:vAlign w:val="center"/>
            <w:hideMark/>
          </w:tcPr>
          <w:p w:rsidR="00E02262" w:rsidRPr="00E02262" w:rsidRDefault="00E02262" w:rsidP="00E02262">
            <w:pPr>
              <w:spacing w:after="0" w:line="240" w:lineRule="auto"/>
              <w:jc w:val="both"/>
              <w:rPr>
                <w:rFonts w:ascii="Times New Roman" w:eastAsia="Times New Roman" w:hAnsi="Times New Roman" w:cs="Times New Roman"/>
                <w:sz w:val="24"/>
                <w:szCs w:val="20"/>
              </w:rPr>
            </w:pPr>
            <w:r w:rsidRPr="00E02262">
              <w:rPr>
                <w:rFonts w:ascii="Times New Roman" w:eastAsia="Times New Roman" w:hAnsi="Times New Roman" w:cs="Times New Roman"/>
                <w:sz w:val="24"/>
                <w:szCs w:val="20"/>
              </w:rPr>
              <w:t>jeles</w:t>
            </w:r>
          </w:p>
        </w:tc>
        <w:tc>
          <w:tcPr>
            <w:tcW w:w="0" w:type="auto"/>
            <w:vAlign w:val="center"/>
            <w:hideMark/>
          </w:tcPr>
          <w:p w:rsidR="00E02262" w:rsidRPr="00E02262" w:rsidRDefault="00E02262" w:rsidP="00E02262">
            <w:pPr>
              <w:spacing w:after="0" w:line="240" w:lineRule="auto"/>
              <w:jc w:val="both"/>
              <w:rPr>
                <w:rFonts w:ascii="Times New Roman" w:eastAsia="Times New Roman" w:hAnsi="Times New Roman" w:cs="Times New Roman"/>
                <w:sz w:val="24"/>
                <w:szCs w:val="20"/>
              </w:rPr>
            </w:pPr>
          </w:p>
        </w:tc>
      </w:tr>
    </w:tbl>
    <w:p w:rsidR="00E02262" w:rsidRPr="00E02262" w:rsidRDefault="00E02262" w:rsidP="00E02262">
      <w:pPr>
        <w:spacing w:after="0" w:line="240" w:lineRule="auto"/>
        <w:jc w:val="both"/>
        <w:rPr>
          <w:rFonts w:ascii="Times New Roman" w:eastAsia="Times New Roman" w:hAnsi="Times New Roman" w:cs="Times New Roman"/>
          <w:sz w:val="24"/>
          <w:szCs w:val="20"/>
        </w:rPr>
      </w:pPr>
      <w:r w:rsidRPr="00E02262">
        <w:rPr>
          <w:rFonts w:ascii="Times New Roman" w:eastAsia="Times New Roman" w:hAnsi="Times New Roman" w:cs="Times New Roman"/>
          <w:sz w:val="24"/>
          <w:szCs w:val="20"/>
        </w:rPr>
        <w:t>Német nyelv</w:t>
      </w:r>
    </w:p>
    <w:p w:rsidR="00E02262" w:rsidRPr="00E02262" w:rsidRDefault="00E02262" w:rsidP="00E02262">
      <w:pPr>
        <w:spacing w:after="0" w:line="240" w:lineRule="auto"/>
        <w:jc w:val="both"/>
        <w:rPr>
          <w:rFonts w:ascii="Times New Roman" w:eastAsia="Times New Roman" w:hAnsi="Times New Roman" w:cs="Times New Roman"/>
          <w:sz w:val="24"/>
          <w:szCs w:val="20"/>
        </w:rPr>
      </w:pPr>
      <w:r w:rsidRPr="00E02262">
        <w:rPr>
          <w:rFonts w:ascii="Times New Roman" w:eastAsia="Times New Roman" w:hAnsi="Times New Roman" w:cs="Times New Roman"/>
          <w:sz w:val="24"/>
          <w:szCs w:val="20"/>
        </w:rPr>
        <w:t>Az osztályozó, különbözeti és javítóvizsga esetén is írásbeli és szóbeli részből áll. Az írásbeli vizsgarészen 80, a szóbeli vizsgarészen 20 pont érhető el.</w:t>
      </w:r>
    </w:p>
    <w:p w:rsidR="00E02262" w:rsidRPr="00E02262" w:rsidRDefault="00E02262" w:rsidP="00E02262">
      <w:pPr>
        <w:spacing w:after="0" w:line="240" w:lineRule="auto"/>
        <w:jc w:val="both"/>
        <w:rPr>
          <w:rFonts w:ascii="Times New Roman" w:eastAsia="Times New Roman" w:hAnsi="Times New Roman" w:cs="Times New Roman"/>
          <w:sz w:val="24"/>
          <w:szCs w:val="20"/>
        </w:rPr>
      </w:pPr>
      <w:r w:rsidRPr="00E02262">
        <w:rPr>
          <w:rFonts w:ascii="Times New Roman" w:eastAsia="Times New Roman" w:hAnsi="Times New Roman" w:cs="Times New Roman"/>
          <w:sz w:val="24"/>
          <w:szCs w:val="20"/>
        </w:rPr>
        <w:t>Az értékelés: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5"/>
        <w:gridCol w:w="180"/>
        <w:gridCol w:w="930"/>
        <w:gridCol w:w="980"/>
        <w:gridCol w:w="81"/>
      </w:tblGrid>
      <w:tr w:rsidR="00E02262" w:rsidRPr="00E02262" w:rsidTr="005E2D2B">
        <w:trPr>
          <w:tblCellSpacing w:w="15" w:type="dxa"/>
        </w:trPr>
        <w:tc>
          <w:tcPr>
            <w:tcW w:w="300" w:type="dxa"/>
            <w:vAlign w:val="center"/>
            <w:hideMark/>
          </w:tcPr>
          <w:p w:rsidR="00E02262" w:rsidRPr="00E02262" w:rsidRDefault="00E02262" w:rsidP="00E02262">
            <w:pPr>
              <w:spacing w:after="0" w:line="240" w:lineRule="auto"/>
              <w:jc w:val="both"/>
              <w:rPr>
                <w:rFonts w:ascii="Times New Roman" w:eastAsia="Times New Roman" w:hAnsi="Times New Roman" w:cs="Times New Roman"/>
                <w:sz w:val="24"/>
                <w:szCs w:val="20"/>
              </w:rPr>
            </w:pPr>
            <w:r w:rsidRPr="00E02262">
              <w:rPr>
                <w:rFonts w:ascii="Times New Roman" w:eastAsia="Times New Roman" w:hAnsi="Times New Roman" w:cs="Times New Roman"/>
                <w:sz w:val="24"/>
                <w:szCs w:val="20"/>
              </w:rPr>
              <w:t>0</w:t>
            </w:r>
          </w:p>
        </w:tc>
        <w:tc>
          <w:tcPr>
            <w:tcW w:w="150" w:type="dxa"/>
            <w:vAlign w:val="center"/>
            <w:hideMark/>
          </w:tcPr>
          <w:p w:rsidR="00E02262" w:rsidRPr="00E02262" w:rsidRDefault="00E02262" w:rsidP="00E02262">
            <w:pPr>
              <w:spacing w:after="0" w:line="240" w:lineRule="auto"/>
              <w:jc w:val="both"/>
              <w:rPr>
                <w:rFonts w:ascii="Times New Roman" w:eastAsia="Times New Roman" w:hAnsi="Times New Roman" w:cs="Times New Roman"/>
                <w:sz w:val="24"/>
                <w:szCs w:val="20"/>
              </w:rPr>
            </w:pPr>
            <w:r w:rsidRPr="00E02262">
              <w:rPr>
                <w:rFonts w:ascii="Times New Roman" w:eastAsia="Times New Roman" w:hAnsi="Times New Roman" w:cs="Times New Roman"/>
                <w:sz w:val="24"/>
                <w:szCs w:val="20"/>
              </w:rPr>
              <w:t>-</w:t>
            </w:r>
          </w:p>
        </w:tc>
        <w:tc>
          <w:tcPr>
            <w:tcW w:w="900" w:type="dxa"/>
            <w:vAlign w:val="center"/>
            <w:hideMark/>
          </w:tcPr>
          <w:p w:rsidR="00E02262" w:rsidRPr="00E02262" w:rsidRDefault="00E02262" w:rsidP="00E02262">
            <w:pPr>
              <w:spacing w:after="0" w:line="240" w:lineRule="auto"/>
              <w:jc w:val="both"/>
              <w:rPr>
                <w:rFonts w:ascii="Times New Roman" w:eastAsia="Times New Roman" w:hAnsi="Times New Roman" w:cs="Times New Roman"/>
                <w:sz w:val="24"/>
                <w:szCs w:val="20"/>
              </w:rPr>
            </w:pPr>
            <w:r w:rsidRPr="00E02262">
              <w:rPr>
                <w:rFonts w:ascii="Times New Roman" w:eastAsia="Times New Roman" w:hAnsi="Times New Roman" w:cs="Times New Roman"/>
                <w:sz w:val="24"/>
                <w:szCs w:val="20"/>
              </w:rPr>
              <w:t>24 %</w:t>
            </w:r>
          </w:p>
        </w:tc>
        <w:tc>
          <w:tcPr>
            <w:tcW w:w="0" w:type="auto"/>
            <w:vAlign w:val="center"/>
            <w:hideMark/>
          </w:tcPr>
          <w:p w:rsidR="00E02262" w:rsidRPr="00E02262" w:rsidRDefault="00E02262" w:rsidP="00E02262">
            <w:pPr>
              <w:spacing w:after="0" w:line="240" w:lineRule="auto"/>
              <w:jc w:val="both"/>
              <w:rPr>
                <w:rFonts w:ascii="Times New Roman" w:eastAsia="Times New Roman" w:hAnsi="Times New Roman" w:cs="Times New Roman"/>
                <w:sz w:val="24"/>
                <w:szCs w:val="20"/>
              </w:rPr>
            </w:pPr>
            <w:r w:rsidRPr="00E02262">
              <w:rPr>
                <w:rFonts w:ascii="Times New Roman" w:eastAsia="Times New Roman" w:hAnsi="Times New Roman" w:cs="Times New Roman"/>
                <w:sz w:val="24"/>
                <w:szCs w:val="20"/>
              </w:rPr>
              <w:t>elégtelen</w:t>
            </w:r>
          </w:p>
        </w:tc>
        <w:tc>
          <w:tcPr>
            <w:tcW w:w="0" w:type="auto"/>
            <w:vAlign w:val="center"/>
            <w:hideMark/>
          </w:tcPr>
          <w:p w:rsidR="00E02262" w:rsidRPr="00E02262" w:rsidRDefault="00E02262" w:rsidP="00E02262">
            <w:pPr>
              <w:spacing w:after="0" w:line="240" w:lineRule="auto"/>
              <w:jc w:val="both"/>
              <w:rPr>
                <w:rFonts w:ascii="Times New Roman" w:eastAsia="Times New Roman" w:hAnsi="Times New Roman" w:cs="Times New Roman"/>
                <w:sz w:val="24"/>
                <w:szCs w:val="20"/>
              </w:rPr>
            </w:pPr>
          </w:p>
        </w:tc>
      </w:tr>
      <w:tr w:rsidR="00E02262" w:rsidRPr="00E02262" w:rsidTr="005E2D2B">
        <w:trPr>
          <w:tblCellSpacing w:w="15" w:type="dxa"/>
        </w:trPr>
        <w:tc>
          <w:tcPr>
            <w:tcW w:w="300" w:type="dxa"/>
            <w:vAlign w:val="center"/>
            <w:hideMark/>
          </w:tcPr>
          <w:p w:rsidR="00E02262" w:rsidRPr="00E02262" w:rsidRDefault="00E02262" w:rsidP="00E02262">
            <w:pPr>
              <w:spacing w:after="0" w:line="240" w:lineRule="auto"/>
              <w:jc w:val="both"/>
              <w:rPr>
                <w:rFonts w:ascii="Times New Roman" w:eastAsia="Times New Roman" w:hAnsi="Times New Roman" w:cs="Times New Roman"/>
                <w:sz w:val="24"/>
                <w:szCs w:val="20"/>
              </w:rPr>
            </w:pPr>
            <w:r w:rsidRPr="00E02262">
              <w:rPr>
                <w:rFonts w:ascii="Times New Roman" w:eastAsia="Times New Roman" w:hAnsi="Times New Roman" w:cs="Times New Roman"/>
                <w:sz w:val="24"/>
                <w:szCs w:val="20"/>
              </w:rPr>
              <w:t>25</w:t>
            </w:r>
          </w:p>
        </w:tc>
        <w:tc>
          <w:tcPr>
            <w:tcW w:w="150" w:type="dxa"/>
            <w:vAlign w:val="center"/>
            <w:hideMark/>
          </w:tcPr>
          <w:p w:rsidR="00E02262" w:rsidRPr="00E02262" w:rsidRDefault="00E02262" w:rsidP="00E02262">
            <w:pPr>
              <w:spacing w:after="0" w:line="240" w:lineRule="auto"/>
              <w:jc w:val="both"/>
              <w:rPr>
                <w:rFonts w:ascii="Times New Roman" w:eastAsia="Times New Roman" w:hAnsi="Times New Roman" w:cs="Times New Roman"/>
                <w:sz w:val="24"/>
                <w:szCs w:val="20"/>
              </w:rPr>
            </w:pPr>
            <w:r w:rsidRPr="00E02262">
              <w:rPr>
                <w:rFonts w:ascii="Times New Roman" w:eastAsia="Times New Roman" w:hAnsi="Times New Roman" w:cs="Times New Roman"/>
                <w:sz w:val="24"/>
                <w:szCs w:val="20"/>
              </w:rPr>
              <w:t>-</w:t>
            </w:r>
          </w:p>
        </w:tc>
        <w:tc>
          <w:tcPr>
            <w:tcW w:w="900" w:type="dxa"/>
            <w:vAlign w:val="center"/>
            <w:hideMark/>
          </w:tcPr>
          <w:p w:rsidR="00E02262" w:rsidRPr="00E02262" w:rsidRDefault="00E02262" w:rsidP="00E02262">
            <w:pPr>
              <w:spacing w:after="0" w:line="240" w:lineRule="auto"/>
              <w:jc w:val="both"/>
              <w:rPr>
                <w:rFonts w:ascii="Times New Roman" w:eastAsia="Times New Roman" w:hAnsi="Times New Roman" w:cs="Times New Roman"/>
                <w:sz w:val="24"/>
                <w:szCs w:val="20"/>
              </w:rPr>
            </w:pPr>
            <w:r w:rsidRPr="00E02262">
              <w:rPr>
                <w:rFonts w:ascii="Times New Roman" w:eastAsia="Times New Roman" w:hAnsi="Times New Roman" w:cs="Times New Roman"/>
                <w:sz w:val="24"/>
                <w:szCs w:val="20"/>
              </w:rPr>
              <w:t>39 %</w:t>
            </w:r>
          </w:p>
        </w:tc>
        <w:tc>
          <w:tcPr>
            <w:tcW w:w="0" w:type="auto"/>
            <w:vAlign w:val="center"/>
            <w:hideMark/>
          </w:tcPr>
          <w:p w:rsidR="00E02262" w:rsidRPr="00E02262" w:rsidRDefault="00E02262" w:rsidP="00E02262">
            <w:pPr>
              <w:spacing w:after="0" w:line="240" w:lineRule="auto"/>
              <w:jc w:val="both"/>
              <w:rPr>
                <w:rFonts w:ascii="Times New Roman" w:eastAsia="Times New Roman" w:hAnsi="Times New Roman" w:cs="Times New Roman"/>
                <w:sz w:val="24"/>
                <w:szCs w:val="20"/>
              </w:rPr>
            </w:pPr>
            <w:r w:rsidRPr="00E02262">
              <w:rPr>
                <w:rFonts w:ascii="Times New Roman" w:eastAsia="Times New Roman" w:hAnsi="Times New Roman" w:cs="Times New Roman"/>
                <w:sz w:val="24"/>
                <w:szCs w:val="20"/>
              </w:rPr>
              <w:t>elégséges</w:t>
            </w:r>
          </w:p>
        </w:tc>
        <w:tc>
          <w:tcPr>
            <w:tcW w:w="0" w:type="auto"/>
            <w:vAlign w:val="center"/>
            <w:hideMark/>
          </w:tcPr>
          <w:p w:rsidR="00E02262" w:rsidRPr="00E02262" w:rsidRDefault="00E02262" w:rsidP="00E02262">
            <w:pPr>
              <w:spacing w:after="0" w:line="240" w:lineRule="auto"/>
              <w:jc w:val="both"/>
              <w:rPr>
                <w:rFonts w:ascii="Times New Roman" w:eastAsia="Times New Roman" w:hAnsi="Times New Roman" w:cs="Times New Roman"/>
                <w:sz w:val="24"/>
                <w:szCs w:val="20"/>
              </w:rPr>
            </w:pPr>
          </w:p>
        </w:tc>
      </w:tr>
      <w:tr w:rsidR="00E02262" w:rsidRPr="00E02262" w:rsidTr="005E2D2B">
        <w:trPr>
          <w:tblCellSpacing w:w="15" w:type="dxa"/>
        </w:trPr>
        <w:tc>
          <w:tcPr>
            <w:tcW w:w="300" w:type="dxa"/>
            <w:vAlign w:val="center"/>
            <w:hideMark/>
          </w:tcPr>
          <w:p w:rsidR="00E02262" w:rsidRPr="00E02262" w:rsidRDefault="00E02262" w:rsidP="00E02262">
            <w:pPr>
              <w:spacing w:after="0" w:line="240" w:lineRule="auto"/>
              <w:jc w:val="both"/>
              <w:rPr>
                <w:rFonts w:ascii="Times New Roman" w:eastAsia="Times New Roman" w:hAnsi="Times New Roman" w:cs="Times New Roman"/>
                <w:sz w:val="24"/>
                <w:szCs w:val="20"/>
              </w:rPr>
            </w:pPr>
            <w:r w:rsidRPr="00E02262">
              <w:rPr>
                <w:rFonts w:ascii="Times New Roman" w:eastAsia="Times New Roman" w:hAnsi="Times New Roman" w:cs="Times New Roman"/>
                <w:sz w:val="24"/>
                <w:szCs w:val="20"/>
              </w:rPr>
              <w:t>40</w:t>
            </w:r>
          </w:p>
        </w:tc>
        <w:tc>
          <w:tcPr>
            <w:tcW w:w="150" w:type="dxa"/>
            <w:vAlign w:val="center"/>
            <w:hideMark/>
          </w:tcPr>
          <w:p w:rsidR="00E02262" w:rsidRPr="00E02262" w:rsidRDefault="00E02262" w:rsidP="00E02262">
            <w:pPr>
              <w:spacing w:after="0" w:line="240" w:lineRule="auto"/>
              <w:jc w:val="both"/>
              <w:rPr>
                <w:rFonts w:ascii="Times New Roman" w:eastAsia="Times New Roman" w:hAnsi="Times New Roman" w:cs="Times New Roman"/>
                <w:sz w:val="24"/>
                <w:szCs w:val="20"/>
              </w:rPr>
            </w:pPr>
            <w:r w:rsidRPr="00E02262">
              <w:rPr>
                <w:rFonts w:ascii="Times New Roman" w:eastAsia="Times New Roman" w:hAnsi="Times New Roman" w:cs="Times New Roman"/>
                <w:sz w:val="24"/>
                <w:szCs w:val="20"/>
              </w:rPr>
              <w:t>-</w:t>
            </w:r>
          </w:p>
        </w:tc>
        <w:tc>
          <w:tcPr>
            <w:tcW w:w="900" w:type="dxa"/>
            <w:vAlign w:val="center"/>
            <w:hideMark/>
          </w:tcPr>
          <w:p w:rsidR="00E02262" w:rsidRPr="00E02262" w:rsidRDefault="00E02262" w:rsidP="00E02262">
            <w:pPr>
              <w:spacing w:after="0" w:line="240" w:lineRule="auto"/>
              <w:jc w:val="both"/>
              <w:rPr>
                <w:rFonts w:ascii="Times New Roman" w:eastAsia="Times New Roman" w:hAnsi="Times New Roman" w:cs="Times New Roman"/>
                <w:sz w:val="24"/>
                <w:szCs w:val="20"/>
              </w:rPr>
            </w:pPr>
            <w:r w:rsidRPr="00E02262">
              <w:rPr>
                <w:rFonts w:ascii="Times New Roman" w:eastAsia="Times New Roman" w:hAnsi="Times New Roman" w:cs="Times New Roman"/>
                <w:sz w:val="24"/>
                <w:szCs w:val="20"/>
              </w:rPr>
              <w:t>59 %</w:t>
            </w:r>
          </w:p>
        </w:tc>
        <w:tc>
          <w:tcPr>
            <w:tcW w:w="0" w:type="auto"/>
            <w:vAlign w:val="center"/>
            <w:hideMark/>
          </w:tcPr>
          <w:p w:rsidR="00E02262" w:rsidRPr="00E02262" w:rsidRDefault="00E02262" w:rsidP="00E02262">
            <w:pPr>
              <w:spacing w:after="0" w:line="240" w:lineRule="auto"/>
              <w:jc w:val="both"/>
              <w:rPr>
                <w:rFonts w:ascii="Times New Roman" w:eastAsia="Times New Roman" w:hAnsi="Times New Roman" w:cs="Times New Roman"/>
                <w:sz w:val="24"/>
                <w:szCs w:val="20"/>
              </w:rPr>
            </w:pPr>
            <w:r w:rsidRPr="00E02262">
              <w:rPr>
                <w:rFonts w:ascii="Times New Roman" w:eastAsia="Times New Roman" w:hAnsi="Times New Roman" w:cs="Times New Roman"/>
                <w:sz w:val="24"/>
                <w:szCs w:val="20"/>
              </w:rPr>
              <w:t>közepes</w:t>
            </w:r>
          </w:p>
        </w:tc>
        <w:tc>
          <w:tcPr>
            <w:tcW w:w="0" w:type="auto"/>
            <w:vAlign w:val="center"/>
            <w:hideMark/>
          </w:tcPr>
          <w:p w:rsidR="00E02262" w:rsidRPr="00E02262" w:rsidRDefault="00E02262" w:rsidP="00E02262">
            <w:pPr>
              <w:spacing w:after="0" w:line="240" w:lineRule="auto"/>
              <w:jc w:val="both"/>
              <w:rPr>
                <w:rFonts w:ascii="Times New Roman" w:eastAsia="Times New Roman" w:hAnsi="Times New Roman" w:cs="Times New Roman"/>
                <w:sz w:val="24"/>
                <w:szCs w:val="20"/>
              </w:rPr>
            </w:pPr>
          </w:p>
        </w:tc>
      </w:tr>
      <w:tr w:rsidR="00E02262" w:rsidRPr="00E02262" w:rsidTr="005E2D2B">
        <w:trPr>
          <w:tblCellSpacing w:w="15" w:type="dxa"/>
        </w:trPr>
        <w:tc>
          <w:tcPr>
            <w:tcW w:w="300" w:type="dxa"/>
            <w:vAlign w:val="center"/>
            <w:hideMark/>
          </w:tcPr>
          <w:p w:rsidR="00E02262" w:rsidRPr="00E02262" w:rsidRDefault="00E02262" w:rsidP="00E02262">
            <w:pPr>
              <w:spacing w:after="0" w:line="240" w:lineRule="auto"/>
              <w:jc w:val="both"/>
              <w:rPr>
                <w:rFonts w:ascii="Times New Roman" w:eastAsia="Times New Roman" w:hAnsi="Times New Roman" w:cs="Times New Roman"/>
                <w:sz w:val="24"/>
                <w:szCs w:val="20"/>
              </w:rPr>
            </w:pPr>
            <w:r w:rsidRPr="00E02262">
              <w:rPr>
                <w:rFonts w:ascii="Times New Roman" w:eastAsia="Times New Roman" w:hAnsi="Times New Roman" w:cs="Times New Roman"/>
                <w:sz w:val="24"/>
                <w:szCs w:val="20"/>
              </w:rPr>
              <w:t>60</w:t>
            </w:r>
          </w:p>
        </w:tc>
        <w:tc>
          <w:tcPr>
            <w:tcW w:w="150" w:type="dxa"/>
            <w:vAlign w:val="center"/>
            <w:hideMark/>
          </w:tcPr>
          <w:p w:rsidR="00E02262" w:rsidRPr="00E02262" w:rsidRDefault="00E02262" w:rsidP="00E02262">
            <w:pPr>
              <w:spacing w:after="0" w:line="240" w:lineRule="auto"/>
              <w:jc w:val="both"/>
              <w:rPr>
                <w:rFonts w:ascii="Times New Roman" w:eastAsia="Times New Roman" w:hAnsi="Times New Roman" w:cs="Times New Roman"/>
                <w:sz w:val="24"/>
                <w:szCs w:val="20"/>
              </w:rPr>
            </w:pPr>
            <w:r w:rsidRPr="00E02262">
              <w:rPr>
                <w:rFonts w:ascii="Times New Roman" w:eastAsia="Times New Roman" w:hAnsi="Times New Roman" w:cs="Times New Roman"/>
                <w:sz w:val="24"/>
                <w:szCs w:val="20"/>
              </w:rPr>
              <w:t>-</w:t>
            </w:r>
          </w:p>
        </w:tc>
        <w:tc>
          <w:tcPr>
            <w:tcW w:w="900" w:type="dxa"/>
            <w:vAlign w:val="center"/>
            <w:hideMark/>
          </w:tcPr>
          <w:p w:rsidR="00E02262" w:rsidRPr="00E02262" w:rsidRDefault="00E02262" w:rsidP="00E02262">
            <w:pPr>
              <w:spacing w:after="0" w:line="240" w:lineRule="auto"/>
              <w:jc w:val="both"/>
              <w:rPr>
                <w:rFonts w:ascii="Times New Roman" w:eastAsia="Times New Roman" w:hAnsi="Times New Roman" w:cs="Times New Roman"/>
                <w:sz w:val="24"/>
                <w:szCs w:val="20"/>
              </w:rPr>
            </w:pPr>
            <w:r w:rsidRPr="00E02262">
              <w:rPr>
                <w:rFonts w:ascii="Times New Roman" w:eastAsia="Times New Roman" w:hAnsi="Times New Roman" w:cs="Times New Roman"/>
                <w:sz w:val="24"/>
                <w:szCs w:val="20"/>
              </w:rPr>
              <w:t>79 %</w:t>
            </w:r>
          </w:p>
        </w:tc>
        <w:tc>
          <w:tcPr>
            <w:tcW w:w="0" w:type="auto"/>
            <w:vAlign w:val="center"/>
            <w:hideMark/>
          </w:tcPr>
          <w:p w:rsidR="00E02262" w:rsidRPr="00E02262" w:rsidRDefault="00E02262" w:rsidP="00E02262">
            <w:pPr>
              <w:spacing w:after="0" w:line="240" w:lineRule="auto"/>
              <w:jc w:val="both"/>
              <w:rPr>
                <w:rFonts w:ascii="Times New Roman" w:eastAsia="Times New Roman" w:hAnsi="Times New Roman" w:cs="Times New Roman"/>
                <w:sz w:val="24"/>
                <w:szCs w:val="20"/>
              </w:rPr>
            </w:pPr>
            <w:r w:rsidRPr="00E02262">
              <w:rPr>
                <w:rFonts w:ascii="Times New Roman" w:eastAsia="Times New Roman" w:hAnsi="Times New Roman" w:cs="Times New Roman"/>
                <w:sz w:val="24"/>
                <w:szCs w:val="20"/>
              </w:rPr>
              <w:t>jó</w:t>
            </w:r>
          </w:p>
        </w:tc>
        <w:tc>
          <w:tcPr>
            <w:tcW w:w="0" w:type="auto"/>
            <w:vAlign w:val="center"/>
            <w:hideMark/>
          </w:tcPr>
          <w:p w:rsidR="00E02262" w:rsidRPr="00E02262" w:rsidRDefault="00E02262" w:rsidP="00E02262">
            <w:pPr>
              <w:spacing w:after="0" w:line="240" w:lineRule="auto"/>
              <w:jc w:val="both"/>
              <w:rPr>
                <w:rFonts w:ascii="Times New Roman" w:eastAsia="Times New Roman" w:hAnsi="Times New Roman" w:cs="Times New Roman"/>
                <w:sz w:val="24"/>
                <w:szCs w:val="20"/>
              </w:rPr>
            </w:pPr>
          </w:p>
        </w:tc>
      </w:tr>
      <w:tr w:rsidR="00E02262" w:rsidRPr="00E02262" w:rsidTr="005E2D2B">
        <w:trPr>
          <w:tblCellSpacing w:w="15" w:type="dxa"/>
        </w:trPr>
        <w:tc>
          <w:tcPr>
            <w:tcW w:w="300" w:type="dxa"/>
            <w:vAlign w:val="center"/>
            <w:hideMark/>
          </w:tcPr>
          <w:p w:rsidR="00E02262" w:rsidRPr="00E02262" w:rsidRDefault="00E02262" w:rsidP="00E02262">
            <w:pPr>
              <w:spacing w:after="0" w:line="240" w:lineRule="auto"/>
              <w:jc w:val="both"/>
              <w:rPr>
                <w:rFonts w:ascii="Times New Roman" w:eastAsia="Times New Roman" w:hAnsi="Times New Roman" w:cs="Times New Roman"/>
                <w:sz w:val="24"/>
                <w:szCs w:val="20"/>
              </w:rPr>
            </w:pPr>
            <w:r w:rsidRPr="00E02262">
              <w:rPr>
                <w:rFonts w:ascii="Times New Roman" w:eastAsia="Times New Roman" w:hAnsi="Times New Roman" w:cs="Times New Roman"/>
                <w:sz w:val="24"/>
                <w:szCs w:val="20"/>
              </w:rPr>
              <w:t>80</w:t>
            </w:r>
          </w:p>
        </w:tc>
        <w:tc>
          <w:tcPr>
            <w:tcW w:w="150" w:type="dxa"/>
            <w:vAlign w:val="center"/>
            <w:hideMark/>
          </w:tcPr>
          <w:p w:rsidR="00E02262" w:rsidRPr="00E02262" w:rsidRDefault="00E02262" w:rsidP="00E02262">
            <w:pPr>
              <w:spacing w:after="0" w:line="240" w:lineRule="auto"/>
              <w:jc w:val="both"/>
              <w:rPr>
                <w:rFonts w:ascii="Times New Roman" w:eastAsia="Times New Roman" w:hAnsi="Times New Roman" w:cs="Times New Roman"/>
                <w:sz w:val="24"/>
                <w:szCs w:val="20"/>
              </w:rPr>
            </w:pPr>
            <w:r w:rsidRPr="00E02262">
              <w:rPr>
                <w:rFonts w:ascii="Times New Roman" w:eastAsia="Times New Roman" w:hAnsi="Times New Roman" w:cs="Times New Roman"/>
                <w:sz w:val="24"/>
                <w:szCs w:val="20"/>
              </w:rPr>
              <w:t>-</w:t>
            </w:r>
          </w:p>
        </w:tc>
        <w:tc>
          <w:tcPr>
            <w:tcW w:w="900" w:type="dxa"/>
            <w:vAlign w:val="center"/>
            <w:hideMark/>
          </w:tcPr>
          <w:p w:rsidR="00E02262" w:rsidRPr="00E02262" w:rsidRDefault="00E02262" w:rsidP="00E02262">
            <w:pPr>
              <w:spacing w:after="0" w:line="240" w:lineRule="auto"/>
              <w:jc w:val="both"/>
              <w:rPr>
                <w:rFonts w:ascii="Times New Roman" w:eastAsia="Times New Roman" w:hAnsi="Times New Roman" w:cs="Times New Roman"/>
                <w:sz w:val="24"/>
                <w:szCs w:val="20"/>
              </w:rPr>
            </w:pPr>
            <w:r w:rsidRPr="00E02262">
              <w:rPr>
                <w:rFonts w:ascii="Times New Roman" w:eastAsia="Times New Roman" w:hAnsi="Times New Roman" w:cs="Times New Roman"/>
                <w:sz w:val="24"/>
                <w:szCs w:val="20"/>
              </w:rPr>
              <w:t>100 %</w:t>
            </w:r>
          </w:p>
        </w:tc>
        <w:tc>
          <w:tcPr>
            <w:tcW w:w="0" w:type="auto"/>
            <w:vAlign w:val="center"/>
            <w:hideMark/>
          </w:tcPr>
          <w:p w:rsidR="00E02262" w:rsidRPr="00E02262" w:rsidRDefault="00E02262" w:rsidP="00E02262">
            <w:pPr>
              <w:spacing w:after="0" w:line="240" w:lineRule="auto"/>
              <w:jc w:val="both"/>
              <w:rPr>
                <w:rFonts w:ascii="Times New Roman" w:eastAsia="Times New Roman" w:hAnsi="Times New Roman" w:cs="Times New Roman"/>
                <w:sz w:val="24"/>
                <w:szCs w:val="20"/>
              </w:rPr>
            </w:pPr>
            <w:r w:rsidRPr="00E02262">
              <w:rPr>
                <w:rFonts w:ascii="Times New Roman" w:eastAsia="Times New Roman" w:hAnsi="Times New Roman" w:cs="Times New Roman"/>
                <w:sz w:val="24"/>
                <w:szCs w:val="20"/>
              </w:rPr>
              <w:t>jeles</w:t>
            </w:r>
          </w:p>
        </w:tc>
        <w:tc>
          <w:tcPr>
            <w:tcW w:w="0" w:type="auto"/>
            <w:vAlign w:val="center"/>
            <w:hideMark/>
          </w:tcPr>
          <w:p w:rsidR="00E02262" w:rsidRPr="00E02262" w:rsidRDefault="00E02262" w:rsidP="00E02262">
            <w:pPr>
              <w:spacing w:after="0" w:line="240" w:lineRule="auto"/>
              <w:jc w:val="both"/>
              <w:rPr>
                <w:rFonts w:ascii="Times New Roman" w:eastAsia="Times New Roman" w:hAnsi="Times New Roman" w:cs="Times New Roman"/>
                <w:sz w:val="24"/>
                <w:szCs w:val="20"/>
              </w:rPr>
            </w:pPr>
          </w:p>
        </w:tc>
      </w:tr>
    </w:tbl>
    <w:p w:rsidR="00E02262" w:rsidRPr="00E02262" w:rsidRDefault="00E02262" w:rsidP="00E02262">
      <w:pPr>
        <w:spacing w:after="0" w:line="240" w:lineRule="auto"/>
        <w:jc w:val="both"/>
        <w:rPr>
          <w:rFonts w:ascii="Times New Roman" w:eastAsia="Times New Roman" w:hAnsi="Times New Roman" w:cs="Times New Roman"/>
          <w:sz w:val="24"/>
          <w:szCs w:val="20"/>
        </w:rPr>
      </w:pPr>
    </w:p>
    <w:p w:rsidR="00E02262" w:rsidRPr="00E02262" w:rsidRDefault="00E02262" w:rsidP="00E02262">
      <w:pPr>
        <w:spacing w:after="0" w:line="240" w:lineRule="auto"/>
        <w:jc w:val="both"/>
        <w:rPr>
          <w:rFonts w:ascii="Times New Roman" w:eastAsia="Times New Roman" w:hAnsi="Times New Roman" w:cs="Times New Roman"/>
          <w:sz w:val="24"/>
          <w:szCs w:val="20"/>
        </w:rPr>
      </w:pPr>
      <w:r w:rsidRPr="00E02262">
        <w:rPr>
          <w:rFonts w:ascii="Times New Roman" w:eastAsia="Times New Roman" w:hAnsi="Times New Roman" w:cs="Times New Roman"/>
          <w:sz w:val="24"/>
          <w:szCs w:val="20"/>
        </w:rPr>
        <w:t>Matematika</w:t>
      </w:r>
    </w:p>
    <w:p w:rsidR="00E02262" w:rsidRPr="00E02262" w:rsidRDefault="00E02262" w:rsidP="00E02262">
      <w:pPr>
        <w:spacing w:after="0" w:line="240" w:lineRule="auto"/>
        <w:jc w:val="both"/>
        <w:rPr>
          <w:rFonts w:ascii="Times New Roman" w:eastAsia="Times New Roman" w:hAnsi="Times New Roman" w:cs="Times New Roman"/>
          <w:sz w:val="24"/>
          <w:szCs w:val="20"/>
        </w:rPr>
      </w:pPr>
    </w:p>
    <w:p w:rsidR="00E02262" w:rsidRPr="00E02262" w:rsidRDefault="00E02262" w:rsidP="00E02262">
      <w:pPr>
        <w:spacing w:after="0" w:line="240" w:lineRule="auto"/>
        <w:jc w:val="both"/>
        <w:rPr>
          <w:rFonts w:ascii="Times New Roman" w:eastAsia="Times New Roman" w:hAnsi="Times New Roman" w:cs="Times New Roman"/>
          <w:sz w:val="24"/>
          <w:szCs w:val="20"/>
        </w:rPr>
      </w:pPr>
      <w:r w:rsidRPr="00E02262">
        <w:rPr>
          <w:rFonts w:ascii="Times New Roman" w:eastAsia="Times New Roman" w:hAnsi="Times New Roman" w:cs="Times New Roman"/>
          <w:sz w:val="24"/>
          <w:szCs w:val="20"/>
        </w:rPr>
        <w:t>Az osztályozó, különbözeti és javítóvizsga esetén is írásbeli és szóbeli részből áll, azzal a megkötéssel, hogy a különbözeti és javítóvizsga esetén a szóbeli vizsgát csak akkor kell letenni, ha a vizsgázó az írásbeli vizsgán az elérhető 100 pontból legalább 10 pontot elért, de nem kapott 20 pontot. A szóbeli vizsgán 50 pont érhető el. Mindkét vizsgarészen legalább 10%-</w:t>
      </w:r>
      <w:proofErr w:type="spellStart"/>
      <w:r w:rsidRPr="00E02262">
        <w:rPr>
          <w:rFonts w:ascii="Times New Roman" w:eastAsia="Times New Roman" w:hAnsi="Times New Roman" w:cs="Times New Roman"/>
          <w:sz w:val="24"/>
          <w:szCs w:val="20"/>
        </w:rPr>
        <w:t>os</w:t>
      </w:r>
      <w:proofErr w:type="spellEnd"/>
      <w:r w:rsidRPr="00E02262">
        <w:rPr>
          <w:rFonts w:ascii="Times New Roman" w:eastAsia="Times New Roman" w:hAnsi="Times New Roman" w:cs="Times New Roman"/>
          <w:sz w:val="24"/>
          <w:szCs w:val="20"/>
        </w:rPr>
        <w:t xml:space="preserve"> eredményt kell elérni, ellenkező esetben az osztályzat elégtelen.</w:t>
      </w:r>
      <w:r w:rsidRPr="00E02262">
        <w:rPr>
          <w:rFonts w:ascii="Times New Roman" w:eastAsia="Times New Roman" w:hAnsi="Times New Roman" w:cs="Times New Roman"/>
          <w:sz w:val="24"/>
          <w:szCs w:val="20"/>
        </w:rPr>
        <w:br/>
      </w:r>
      <w:r w:rsidRPr="00E02262">
        <w:rPr>
          <w:rFonts w:ascii="Times New Roman" w:eastAsia="Times New Roman" w:hAnsi="Times New Roman" w:cs="Times New Roman"/>
          <w:sz w:val="24"/>
          <w:szCs w:val="20"/>
        </w:rPr>
        <w:br/>
        <w:t>Az értékelés csak írásbeli vizsga esetén: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5"/>
        <w:gridCol w:w="180"/>
        <w:gridCol w:w="930"/>
        <w:gridCol w:w="980"/>
        <w:gridCol w:w="81"/>
      </w:tblGrid>
      <w:tr w:rsidR="00E02262" w:rsidRPr="00E02262" w:rsidTr="005E2D2B">
        <w:trPr>
          <w:tblCellSpacing w:w="15" w:type="dxa"/>
        </w:trPr>
        <w:tc>
          <w:tcPr>
            <w:tcW w:w="300" w:type="dxa"/>
            <w:vAlign w:val="center"/>
            <w:hideMark/>
          </w:tcPr>
          <w:p w:rsidR="00E02262" w:rsidRPr="00E02262" w:rsidRDefault="00E02262" w:rsidP="00E02262">
            <w:pPr>
              <w:spacing w:after="0" w:line="240" w:lineRule="auto"/>
              <w:jc w:val="both"/>
              <w:rPr>
                <w:rFonts w:ascii="Times New Roman" w:eastAsia="Times New Roman" w:hAnsi="Times New Roman" w:cs="Times New Roman"/>
                <w:sz w:val="24"/>
                <w:szCs w:val="20"/>
              </w:rPr>
            </w:pPr>
            <w:r w:rsidRPr="00E02262">
              <w:rPr>
                <w:rFonts w:ascii="Times New Roman" w:eastAsia="Times New Roman" w:hAnsi="Times New Roman" w:cs="Times New Roman"/>
                <w:sz w:val="24"/>
                <w:szCs w:val="20"/>
              </w:rPr>
              <w:t>0</w:t>
            </w:r>
          </w:p>
        </w:tc>
        <w:tc>
          <w:tcPr>
            <w:tcW w:w="150" w:type="dxa"/>
            <w:vAlign w:val="center"/>
            <w:hideMark/>
          </w:tcPr>
          <w:p w:rsidR="00E02262" w:rsidRPr="00E02262" w:rsidRDefault="00E02262" w:rsidP="00E02262">
            <w:pPr>
              <w:spacing w:after="0" w:line="240" w:lineRule="auto"/>
              <w:jc w:val="both"/>
              <w:rPr>
                <w:rFonts w:ascii="Times New Roman" w:eastAsia="Times New Roman" w:hAnsi="Times New Roman" w:cs="Times New Roman"/>
                <w:sz w:val="24"/>
                <w:szCs w:val="20"/>
              </w:rPr>
            </w:pPr>
            <w:r w:rsidRPr="00E02262">
              <w:rPr>
                <w:rFonts w:ascii="Times New Roman" w:eastAsia="Times New Roman" w:hAnsi="Times New Roman" w:cs="Times New Roman"/>
                <w:sz w:val="24"/>
                <w:szCs w:val="20"/>
              </w:rPr>
              <w:t>-</w:t>
            </w:r>
          </w:p>
        </w:tc>
        <w:tc>
          <w:tcPr>
            <w:tcW w:w="900" w:type="dxa"/>
            <w:vAlign w:val="center"/>
            <w:hideMark/>
          </w:tcPr>
          <w:p w:rsidR="00E02262" w:rsidRPr="00E02262" w:rsidRDefault="00E02262" w:rsidP="00E02262">
            <w:pPr>
              <w:spacing w:after="0" w:line="240" w:lineRule="auto"/>
              <w:jc w:val="both"/>
              <w:rPr>
                <w:rFonts w:ascii="Times New Roman" w:eastAsia="Times New Roman" w:hAnsi="Times New Roman" w:cs="Times New Roman"/>
                <w:sz w:val="24"/>
                <w:szCs w:val="20"/>
              </w:rPr>
            </w:pPr>
            <w:r w:rsidRPr="00E02262">
              <w:rPr>
                <w:rFonts w:ascii="Times New Roman" w:eastAsia="Times New Roman" w:hAnsi="Times New Roman" w:cs="Times New Roman"/>
                <w:sz w:val="24"/>
                <w:szCs w:val="20"/>
              </w:rPr>
              <w:t>24 %</w:t>
            </w:r>
          </w:p>
        </w:tc>
        <w:tc>
          <w:tcPr>
            <w:tcW w:w="0" w:type="auto"/>
            <w:vAlign w:val="center"/>
            <w:hideMark/>
          </w:tcPr>
          <w:p w:rsidR="00E02262" w:rsidRPr="00E02262" w:rsidRDefault="00E02262" w:rsidP="00E02262">
            <w:pPr>
              <w:spacing w:after="0" w:line="240" w:lineRule="auto"/>
              <w:jc w:val="both"/>
              <w:rPr>
                <w:rFonts w:ascii="Times New Roman" w:eastAsia="Times New Roman" w:hAnsi="Times New Roman" w:cs="Times New Roman"/>
                <w:sz w:val="24"/>
                <w:szCs w:val="20"/>
              </w:rPr>
            </w:pPr>
            <w:r w:rsidRPr="00E02262">
              <w:rPr>
                <w:rFonts w:ascii="Times New Roman" w:eastAsia="Times New Roman" w:hAnsi="Times New Roman" w:cs="Times New Roman"/>
                <w:sz w:val="24"/>
                <w:szCs w:val="20"/>
              </w:rPr>
              <w:t>elégtelen</w:t>
            </w:r>
          </w:p>
        </w:tc>
        <w:tc>
          <w:tcPr>
            <w:tcW w:w="0" w:type="auto"/>
            <w:vAlign w:val="center"/>
            <w:hideMark/>
          </w:tcPr>
          <w:p w:rsidR="00E02262" w:rsidRPr="00E02262" w:rsidRDefault="00E02262" w:rsidP="00E02262">
            <w:pPr>
              <w:spacing w:after="0" w:line="240" w:lineRule="auto"/>
              <w:jc w:val="both"/>
              <w:rPr>
                <w:rFonts w:ascii="Times New Roman" w:eastAsia="Times New Roman" w:hAnsi="Times New Roman" w:cs="Times New Roman"/>
                <w:sz w:val="24"/>
                <w:szCs w:val="20"/>
              </w:rPr>
            </w:pPr>
          </w:p>
        </w:tc>
      </w:tr>
      <w:tr w:rsidR="00E02262" w:rsidRPr="00E02262" w:rsidTr="005E2D2B">
        <w:trPr>
          <w:tblCellSpacing w:w="15" w:type="dxa"/>
        </w:trPr>
        <w:tc>
          <w:tcPr>
            <w:tcW w:w="300" w:type="dxa"/>
            <w:vAlign w:val="center"/>
            <w:hideMark/>
          </w:tcPr>
          <w:p w:rsidR="00E02262" w:rsidRPr="00E02262" w:rsidRDefault="00E02262" w:rsidP="00E02262">
            <w:pPr>
              <w:spacing w:after="0" w:line="240" w:lineRule="auto"/>
              <w:jc w:val="both"/>
              <w:rPr>
                <w:rFonts w:ascii="Times New Roman" w:eastAsia="Times New Roman" w:hAnsi="Times New Roman" w:cs="Times New Roman"/>
                <w:sz w:val="24"/>
                <w:szCs w:val="20"/>
              </w:rPr>
            </w:pPr>
            <w:r w:rsidRPr="00E02262">
              <w:rPr>
                <w:rFonts w:ascii="Times New Roman" w:eastAsia="Times New Roman" w:hAnsi="Times New Roman" w:cs="Times New Roman"/>
                <w:sz w:val="24"/>
                <w:szCs w:val="20"/>
              </w:rPr>
              <w:t>25</w:t>
            </w:r>
          </w:p>
        </w:tc>
        <w:tc>
          <w:tcPr>
            <w:tcW w:w="150" w:type="dxa"/>
            <w:vAlign w:val="center"/>
            <w:hideMark/>
          </w:tcPr>
          <w:p w:rsidR="00E02262" w:rsidRPr="00E02262" w:rsidRDefault="00E02262" w:rsidP="00E02262">
            <w:pPr>
              <w:spacing w:after="0" w:line="240" w:lineRule="auto"/>
              <w:jc w:val="both"/>
              <w:rPr>
                <w:rFonts w:ascii="Times New Roman" w:eastAsia="Times New Roman" w:hAnsi="Times New Roman" w:cs="Times New Roman"/>
                <w:sz w:val="24"/>
                <w:szCs w:val="20"/>
              </w:rPr>
            </w:pPr>
            <w:r w:rsidRPr="00E02262">
              <w:rPr>
                <w:rFonts w:ascii="Times New Roman" w:eastAsia="Times New Roman" w:hAnsi="Times New Roman" w:cs="Times New Roman"/>
                <w:sz w:val="24"/>
                <w:szCs w:val="20"/>
              </w:rPr>
              <w:t>-</w:t>
            </w:r>
          </w:p>
        </w:tc>
        <w:tc>
          <w:tcPr>
            <w:tcW w:w="900" w:type="dxa"/>
            <w:vAlign w:val="center"/>
            <w:hideMark/>
          </w:tcPr>
          <w:p w:rsidR="00E02262" w:rsidRPr="00E02262" w:rsidRDefault="00E02262" w:rsidP="00E02262">
            <w:pPr>
              <w:spacing w:after="0" w:line="240" w:lineRule="auto"/>
              <w:jc w:val="both"/>
              <w:rPr>
                <w:rFonts w:ascii="Times New Roman" w:eastAsia="Times New Roman" w:hAnsi="Times New Roman" w:cs="Times New Roman"/>
                <w:sz w:val="24"/>
                <w:szCs w:val="20"/>
              </w:rPr>
            </w:pPr>
            <w:r w:rsidRPr="00E02262">
              <w:rPr>
                <w:rFonts w:ascii="Times New Roman" w:eastAsia="Times New Roman" w:hAnsi="Times New Roman" w:cs="Times New Roman"/>
                <w:sz w:val="24"/>
                <w:szCs w:val="20"/>
              </w:rPr>
              <w:t>39 %</w:t>
            </w:r>
          </w:p>
        </w:tc>
        <w:tc>
          <w:tcPr>
            <w:tcW w:w="0" w:type="auto"/>
            <w:vAlign w:val="center"/>
            <w:hideMark/>
          </w:tcPr>
          <w:p w:rsidR="00E02262" w:rsidRPr="00E02262" w:rsidRDefault="00E02262" w:rsidP="00E02262">
            <w:pPr>
              <w:spacing w:after="0" w:line="240" w:lineRule="auto"/>
              <w:jc w:val="both"/>
              <w:rPr>
                <w:rFonts w:ascii="Times New Roman" w:eastAsia="Times New Roman" w:hAnsi="Times New Roman" w:cs="Times New Roman"/>
                <w:sz w:val="24"/>
                <w:szCs w:val="20"/>
              </w:rPr>
            </w:pPr>
            <w:r w:rsidRPr="00E02262">
              <w:rPr>
                <w:rFonts w:ascii="Times New Roman" w:eastAsia="Times New Roman" w:hAnsi="Times New Roman" w:cs="Times New Roman"/>
                <w:sz w:val="24"/>
                <w:szCs w:val="20"/>
              </w:rPr>
              <w:t>elégséges</w:t>
            </w:r>
          </w:p>
        </w:tc>
        <w:tc>
          <w:tcPr>
            <w:tcW w:w="0" w:type="auto"/>
            <w:vAlign w:val="center"/>
            <w:hideMark/>
          </w:tcPr>
          <w:p w:rsidR="00E02262" w:rsidRPr="00E02262" w:rsidRDefault="00E02262" w:rsidP="00E02262">
            <w:pPr>
              <w:spacing w:after="0" w:line="240" w:lineRule="auto"/>
              <w:jc w:val="both"/>
              <w:rPr>
                <w:rFonts w:ascii="Times New Roman" w:eastAsia="Times New Roman" w:hAnsi="Times New Roman" w:cs="Times New Roman"/>
                <w:sz w:val="24"/>
                <w:szCs w:val="20"/>
              </w:rPr>
            </w:pPr>
          </w:p>
        </w:tc>
      </w:tr>
      <w:tr w:rsidR="00E02262" w:rsidRPr="00E02262" w:rsidTr="005E2D2B">
        <w:trPr>
          <w:tblCellSpacing w:w="15" w:type="dxa"/>
        </w:trPr>
        <w:tc>
          <w:tcPr>
            <w:tcW w:w="300" w:type="dxa"/>
            <w:vAlign w:val="center"/>
            <w:hideMark/>
          </w:tcPr>
          <w:p w:rsidR="00E02262" w:rsidRPr="00E02262" w:rsidRDefault="00E02262" w:rsidP="00E02262">
            <w:pPr>
              <w:spacing w:after="0" w:line="240" w:lineRule="auto"/>
              <w:jc w:val="both"/>
              <w:rPr>
                <w:rFonts w:ascii="Times New Roman" w:eastAsia="Times New Roman" w:hAnsi="Times New Roman" w:cs="Times New Roman"/>
                <w:sz w:val="24"/>
                <w:szCs w:val="20"/>
              </w:rPr>
            </w:pPr>
            <w:r w:rsidRPr="00E02262">
              <w:rPr>
                <w:rFonts w:ascii="Times New Roman" w:eastAsia="Times New Roman" w:hAnsi="Times New Roman" w:cs="Times New Roman"/>
                <w:sz w:val="24"/>
                <w:szCs w:val="20"/>
              </w:rPr>
              <w:t>40</w:t>
            </w:r>
          </w:p>
        </w:tc>
        <w:tc>
          <w:tcPr>
            <w:tcW w:w="150" w:type="dxa"/>
            <w:vAlign w:val="center"/>
            <w:hideMark/>
          </w:tcPr>
          <w:p w:rsidR="00E02262" w:rsidRPr="00E02262" w:rsidRDefault="00E02262" w:rsidP="00E02262">
            <w:pPr>
              <w:spacing w:after="0" w:line="240" w:lineRule="auto"/>
              <w:jc w:val="both"/>
              <w:rPr>
                <w:rFonts w:ascii="Times New Roman" w:eastAsia="Times New Roman" w:hAnsi="Times New Roman" w:cs="Times New Roman"/>
                <w:sz w:val="24"/>
                <w:szCs w:val="20"/>
              </w:rPr>
            </w:pPr>
            <w:r w:rsidRPr="00E02262">
              <w:rPr>
                <w:rFonts w:ascii="Times New Roman" w:eastAsia="Times New Roman" w:hAnsi="Times New Roman" w:cs="Times New Roman"/>
                <w:sz w:val="24"/>
                <w:szCs w:val="20"/>
              </w:rPr>
              <w:t>-</w:t>
            </w:r>
          </w:p>
        </w:tc>
        <w:tc>
          <w:tcPr>
            <w:tcW w:w="900" w:type="dxa"/>
            <w:vAlign w:val="center"/>
            <w:hideMark/>
          </w:tcPr>
          <w:p w:rsidR="00E02262" w:rsidRPr="00E02262" w:rsidRDefault="00E02262" w:rsidP="00E02262">
            <w:pPr>
              <w:spacing w:after="0" w:line="240" w:lineRule="auto"/>
              <w:jc w:val="both"/>
              <w:rPr>
                <w:rFonts w:ascii="Times New Roman" w:eastAsia="Times New Roman" w:hAnsi="Times New Roman" w:cs="Times New Roman"/>
                <w:sz w:val="24"/>
                <w:szCs w:val="20"/>
              </w:rPr>
            </w:pPr>
            <w:r w:rsidRPr="00E02262">
              <w:rPr>
                <w:rFonts w:ascii="Times New Roman" w:eastAsia="Times New Roman" w:hAnsi="Times New Roman" w:cs="Times New Roman"/>
                <w:sz w:val="24"/>
                <w:szCs w:val="20"/>
              </w:rPr>
              <w:t>59 %</w:t>
            </w:r>
          </w:p>
        </w:tc>
        <w:tc>
          <w:tcPr>
            <w:tcW w:w="0" w:type="auto"/>
            <w:vAlign w:val="center"/>
            <w:hideMark/>
          </w:tcPr>
          <w:p w:rsidR="00E02262" w:rsidRPr="00E02262" w:rsidRDefault="00E02262" w:rsidP="00E02262">
            <w:pPr>
              <w:spacing w:after="0" w:line="240" w:lineRule="auto"/>
              <w:jc w:val="both"/>
              <w:rPr>
                <w:rFonts w:ascii="Times New Roman" w:eastAsia="Times New Roman" w:hAnsi="Times New Roman" w:cs="Times New Roman"/>
                <w:sz w:val="24"/>
                <w:szCs w:val="20"/>
              </w:rPr>
            </w:pPr>
            <w:r w:rsidRPr="00E02262">
              <w:rPr>
                <w:rFonts w:ascii="Times New Roman" w:eastAsia="Times New Roman" w:hAnsi="Times New Roman" w:cs="Times New Roman"/>
                <w:sz w:val="24"/>
                <w:szCs w:val="20"/>
              </w:rPr>
              <w:t>közepes</w:t>
            </w:r>
          </w:p>
        </w:tc>
        <w:tc>
          <w:tcPr>
            <w:tcW w:w="0" w:type="auto"/>
            <w:vAlign w:val="center"/>
            <w:hideMark/>
          </w:tcPr>
          <w:p w:rsidR="00E02262" w:rsidRPr="00E02262" w:rsidRDefault="00E02262" w:rsidP="00E02262">
            <w:pPr>
              <w:spacing w:after="0" w:line="240" w:lineRule="auto"/>
              <w:jc w:val="both"/>
              <w:rPr>
                <w:rFonts w:ascii="Times New Roman" w:eastAsia="Times New Roman" w:hAnsi="Times New Roman" w:cs="Times New Roman"/>
                <w:sz w:val="24"/>
                <w:szCs w:val="20"/>
              </w:rPr>
            </w:pPr>
          </w:p>
        </w:tc>
      </w:tr>
      <w:tr w:rsidR="00E02262" w:rsidRPr="00E02262" w:rsidTr="005E2D2B">
        <w:trPr>
          <w:tblCellSpacing w:w="15" w:type="dxa"/>
        </w:trPr>
        <w:tc>
          <w:tcPr>
            <w:tcW w:w="300" w:type="dxa"/>
            <w:vAlign w:val="center"/>
            <w:hideMark/>
          </w:tcPr>
          <w:p w:rsidR="00E02262" w:rsidRPr="00E02262" w:rsidRDefault="00E02262" w:rsidP="00E02262">
            <w:pPr>
              <w:spacing w:after="0" w:line="240" w:lineRule="auto"/>
              <w:jc w:val="both"/>
              <w:rPr>
                <w:rFonts w:ascii="Times New Roman" w:eastAsia="Times New Roman" w:hAnsi="Times New Roman" w:cs="Times New Roman"/>
                <w:sz w:val="24"/>
                <w:szCs w:val="20"/>
              </w:rPr>
            </w:pPr>
            <w:r w:rsidRPr="00E02262">
              <w:rPr>
                <w:rFonts w:ascii="Times New Roman" w:eastAsia="Times New Roman" w:hAnsi="Times New Roman" w:cs="Times New Roman"/>
                <w:sz w:val="24"/>
                <w:szCs w:val="20"/>
              </w:rPr>
              <w:t>60</w:t>
            </w:r>
          </w:p>
        </w:tc>
        <w:tc>
          <w:tcPr>
            <w:tcW w:w="150" w:type="dxa"/>
            <w:vAlign w:val="center"/>
            <w:hideMark/>
          </w:tcPr>
          <w:p w:rsidR="00E02262" w:rsidRPr="00E02262" w:rsidRDefault="00E02262" w:rsidP="00E02262">
            <w:pPr>
              <w:spacing w:after="0" w:line="240" w:lineRule="auto"/>
              <w:jc w:val="both"/>
              <w:rPr>
                <w:rFonts w:ascii="Times New Roman" w:eastAsia="Times New Roman" w:hAnsi="Times New Roman" w:cs="Times New Roman"/>
                <w:sz w:val="24"/>
                <w:szCs w:val="20"/>
              </w:rPr>
            </w:pPr>
            <w:r w:rsidRPr="00E02262">
              <w:rPr>
                <w:rFonts w:ascii="Times New Roman" w:eastAsia="Times New Roman" w:hAnsi="Times New Roman" w:cs="Times New Roman"/>
                <w:sz w:val="24"/>
                <w:szCs w:val="20"/>
              </w:rPr>
              <w:t>-</w:t>
            </w:r>
          </w:p>
        </w:tc>
        <w:tc>
          <w:tcPr>
            <w:tcW w:w="900" w:type="dxa"/>
            <w:vAlign w:val="center"/>
            <w:hideMark/>
          </w:tcPr>
          <w:p w:rsidR="00E02262" w:rsidRPr="00E02262" w:rsidRDefault="00E02262" w:rsidP="00E02262">
            <w:pPr>
              <w:spacing w:after="0" w:line="240" w:lineRule="auto"/>
              <w:jc w:val="both"/>
              <w:rPr>
                <w:rFonts w:ascii="Times New Roman" w:eastAsia="Times New Roman" w:hAnsi="Times New Roman" w:cs="Times New Roman"/>
                <w:sz w:val="24"/>
                <w:szCs w:val="20"/>
              </w:rPr>
            </w:pPr>
            <w:r w:rsidRPr="00E02262">
              <w:rPr>
                <w:rFonts w:ascii="Times New Roman" w:eastAsia="Times New Roman" w:hAnsi="Times New Roman" w:cs="Times New Roman"/>
                <w:sz w:val="24"/>
                <w:szCs w:val="20"/>
              </w:rPr>
              <w:t>79 %</w:t>
            </w:r>
          </w:p>
        </w:tc>
        <w:tc>
          <w:tcPr>
            <w:tcW w:w="0" w:type="auto"/>
            <w:vAlign w:val="center"/>
            <w:hideMark/>
          </w:tcPr>
          <w:p w:rsidR="00E02262" w:rsidRPr="00E02262" w:rsidRDefault="00E02262" w:rsidP="00E02262">
            <w:pPr>
              <w:spacing w:after="0" w:line="240" w:lineRule="auto"/>
              <w:jc w:val="both"/>
              <w:rPr>
                <w:rFonts w:ascii="Times New Roman" w:eastAsia="Times New Roman" w:hAnsi="Times New Roman" w:cs="Times New Roman"/>
                <w:sz w:val="24"/>
                <w:szCs w:val="20"/>
              </w:rPr>
            </w:pPr>
            <w:r w:rsidRPr="00E02262">
              <w:rPr>
                <w:rFonts w:ascii="Times New Roman" w:eastAsia="Times New Roman" w:hAnsi="Times New Roman" w:cs="Times New Roman"/>
                <w:sz w:val="24"/>
                <w:szCs w:val="20"/>
              </w:rPr>
              <w:t>jó</w:t>
            </w:r>
          </w:p>
        </w:tc>
        <w:tc>
          <w:tcPr>
            <w:tcW w:w="0" w:type="auto"/>
            <w:vAlign w:val="center"/>
            <w:hideMark/>
          </w:tcPr>
          <w:p w:rsidR="00E02262" w:rsidRPr="00E02262" w:rsidRDefault="00E02262" w:rsidP="00E02262">
            <w:pPr>
              <w:spacing w:after="0" w:line="240" w:lineRule="auto"/>
              <w:jc w:val="both"/>
              <w:rPr>
                <w:rFonts w:ascii="Times New Roman" w:eastAsia="Times New Roman" w:hAnsi="Times New Roman" w:cs="Times New Roman"/>
                <w:sz w:val="24"/>
                <w:szCs w:val="20"/>
              </w:rPr>
            </w:pPr>
          </w:p>
        </w:tc>
      </w:tr>
      <w:tr w:rsidR="00E02262" w:rsidRPr="00E02262" w:rsidTr="005E2D2B">
        <w:trPr>
          <w:tblCellSpacing w:w="15" w:type="dxa"/>
        </w:trPr>
        <w:tc>
          <w:tcPr>
            <w:tcW w:w="300" w:type="dxa"/>
            <w:vAlign w:val="center"/>
            <w:hideMark/>
          </w:tcPr>
          <w:p w:rsidR="00E02262" w:rsidRPr="00E02262" w:rsidRDefault="00E02262" w:rsidP="00E02262">
            <w:pPr>
              <w:spacing w:after="0" w:line="240" w:lineRule="auto"/>
              <w:jc w:val="both"/>
              <w:rPr>
                <w:rFonts w:ascii="Times New Roman" w:eastAsia="Times New Roman" w:hAnsi="Times New Roman" w:cs="Times New Roman"/>
                <w:sz w:val="24"/>
                <w:szCs w:val="20"/>
              </w:rPr>
            </w:pPr>
            <w:r w:rsidRPr="00E02262">
              <w:rPr>
                <w:rFonts w:ascii="Times New Roman" w:eastAsia="Times New Roman" w:hAnsi="Times New Roman" w:cs="Times New Roman"/>
                <w:sz w:val="24"/>
                <w:szCs w:val="20"/>
              </w:rPr>
              <w:t>80</w:t>
            </w:r>
          </w:p>
        </w:tc>
        <w:tc>
          <w:tcPr>
            <w:tcW w:w="150" w:type="dxa"/>
            <w:vAlign w:val="center"/>
            <w:hideMark/>
          </w:tcPr>
          <w:p w:rsidR="00E02262" w:rsidRPr="00E02262" w:rsidRDefault="00E02262" w:rsidP="00E02262">
            <w:pPr>
              <w:spacing w:after="0" w:line="240" w:lineRule="auto"/>
              <w:jc w:val="both"/>
              <w:rPr>
                <w:rFonts w:ascii="Times New Roman" w:eastAsia="Times New Roman" w:hAnsi="Times New Roman" w:cs="Times New Roman"/>
                <w:sz w:val="24"/>
                <w:szCs w:val="20"/>
              </w:rPr>
            </w:pPr>
            <w:r w:rsidRPr="00E02262">
              <w:rPr>
                <w:rFonts w:ascii="Times New Roman" w:eastAsia="Times New Roman" w:hAnsi="Times New Roman" w:cs="Times New Roman"/>
                <w:sz w:val="24"/>
                <w:szCs w:val="20"/>
              </w:rPr>
              <w:t>-</w:t>
            </w:r>
          </w:p>
        </w:tc>
        <w:tc>
          <w:tcPr>
            <w:tcW w:w="900" w:type="dxa"/>
            <w:vAlign w:val="center"/>
            <w:hideMark/>
          </w:tcPr>
          <w:p w:rsidR="00E02262" w:rsidRPr="00E02262" w:rsidRDefault="00E02262" w:rsidP="00E02262">
            <w:pPr>
              <w:spacing w:after="0" w:line="240" w:lineRule="auto"/>
              <w:jc w:val="both"/>
              <w:rPr>
                <w:rFonts w:ascii="Times New Roman" w:eastAsia="Times New Roman" w:hAnsi="Times New Roman" w:cs="Times New Roman"/>
                <w:sz w:val="24"/>
                <w:szCs w:val="20"/>
              </w:rPr>
            </w:pPr>
            <w:r w:rsidRPr="00E02262">
              <w:rPr>
                <w:rFonts w:ascii="Times New Roman" w:eastAsia="Times New Roman" w:hAnsi="Times New Roman" w:cs="Times New Roman"/>
                <w:sz w:val="24"/>
                <w:szCs w:val="20"/>
              </w:rPr>
              <w:t>100 %</w:t>
            </w:r>
          </w:p>
        </w:tc>
        <w:tc>
          <w:tcPr>
            <w:tcW w:w="0" w:type="auto"/>
            <w:vAlign w:val="center"/>
            <w:hideMark/>
          </w:tcPr>
          <w:p w:rsidR="00E02262" w:rsidRPr="00E02262" w:rsidRDefault="00E02262" w:rsidP="00E02262">
            <w:pPr>
              <w:spacing w:after="0" w:line="240" w:lineRule="auto"/>
              <w:jc w:val="both"/>
              <w:rPr>
                <w:rFonts w:ascii="Times New Roman" w:eastAsia="Times New Roman" w:hAnsi="Times New Roman" w:cs="Times New Roman"/>
                <w:sz w:val="24"/>
                <w:szCs w:val="20"/>
              </w:rPr>
            </w:pPr>
            <w:r w:rsidRPr="00E02262">
              <w:rPr>
                <w:rFonts w:ascii="Times New Roman" w:eastAsia="Times New Roman" w:hAnsi="Times New Roman" w:cs="Times New Roman"/>
                <w:sz w:val="24"/>
                <w:szCs w:val="20"/>
              </w:rPr>
              <w:t>jeles</w:t>
            </w:r>
          </w:p>
        </w:tc>
        <w:tc>
          <w:tcPr>
            <w:tcW w:w="0" w:type="auto"/>
            <w:vAlign w:val="center"/>
            <w:hideMark/>
          </w:tcPr>
          <w:p w:rsidR="00E02262" w:rsidRPr="00E02262" w:rsidRDefault="00E02262" w:rsidP="00E02262">
            <w:pPr>
              <w:spacing w:after="0" w:line="240" w:lineRule="auto"/>
              <w:jc w:val="both"/>
              <w:rPr>
                <w:rFonts w:ascii="Times New Roman" w:eastAsia="Times New Roman" w:hAnsi="Times New Roman" w:cs="Times New Roman"/>
                <w:sz w:val="24"/>
                <w:szCs w:val="20"/>
              </w:rPr>
            </w:pPr>
          </w:p>
        </w:tc>
      </w:tr>
    </w:tbl>
    <w:p w:rsidR="00E02262" w:rsidRPr="00E02262" w:rsidRDefault="00E02262" w:rsidP="00E02262">
      <w:pPr>
        <w:spacing w:after="0" w:line="240" w:lineRule="auto"/>
        <w:jc w:val="both"/>
        <w:rPr>
          <w:rFonts w:ascii="Times New Roman" w:eastAsia="Times New Roman" w:hAnsi="Times New Roman" w:cs="Times New Roman"/>
          <w:sz w:val="24"/>
          <w:szCs w:val="20"/>
        </w:rPr>
      </w:pPr>
      <w:r w:rsidRPr="00E02262">
        <w:rPr>
          <w:rFonts w:ascii="Times New Roman" w:eastAsia="Times New Roman" w:hAnsi="Times New Roman" w:cs="Times New Roman"/>
          <w:sz w:val="24"/>
          <w:szCs w:val="20"/>
        </w:rPr>
        <w:br/>
        <w:t>Az értékelés írásbeli és szóbeli vizsga esetén: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180"/>
        <w:gridCol w:w="930"/>
        <w:gridCol w:w="980"/>
        <w:gridCol w:w="81"/>
      </w:tblGrid>
      <w:tr w:rsidR="00E02262" w:rsidRPr="00E02262" w:rsidTr="005E2D2B">
        <w:trPr>
          <w:tblCellSpacing w:w="15" w:type="dxa"/>
        </w:trPr>
        <w:tc>
          <w:tcPr>
            <w:tcW w:w="390" w:type="dxa"/>
            <w:vAlign w:val="center"/>
            <w:hideMark/>
          </w:tcPr>
          <w:p w:rsidR="00E02262" w:rsidRPr="00E02262" w:rsidRDefault="00E02262" w:rsidP="00E02262">
            <w:pPr>
              <w:spacing w:after="0" w:line="240" w:lineRule="auto"/>
              <w:jc w:val="both"/>
              <w:rPr>
                <w:rFonts w:ascii="Times New Roman" w:eastAsia="Times New Roman" w:hAnsi="Times New Roman" w:cs="Times New Roman"/>
                <w:sz w:val="24"/>
                <w:szCs w:val="20"/>
              </w:rPr>
            </w:pPr>
            <w:r w:rsidRPr="00E02262">
              <w:rPr>
                <w:rFonts w:ascii="Times New Roman" w:eastAsia="Times New Roman" w:hAnsi="Times New Roman" w:cs="Times New Roman"/>
                <w:sz w:val="24"/>
                <w:szCs w:val="20"/>
              </w:rPr>
              <w:t>0</w:t>
            </w:r>
          </w:p>
        </w:tc>
        <w:tc>
          <w:tcPr>
            <w:tcW w:w="150" w:type="dxa"/>
            <w:vAlign w:val="center"/>
            <w:hideMark/>
          </w:tcPr>
          <w:p w:rsidR="00E02262" w:rsidRPr="00E02262" w:rsidRDefault="00E02262" w:rsidP="00E02262">
            <w:pPr>
              <w:spacing w:after="0" w:line="240" w:lineRule="auto"/>
              <w:jc w:val="both"/>
              <w:rPr>
                <w:rFonts w:ascii="Times New Roman" w:eastAsia="Times New Roman" w:hAnsi="Times New Roman" w:cs="Times New Roman"/>
                <w:sz w:val="24"/>
                <w:szCs w:val="20"/>
              </w:rPr>
            </w:pPr>
            <w:r w:rsidRPr="00E02262">
              <w:rPr>
                <w:rFonts w:ascii="Times New Roman" w:eastAsia="Times New Roman" w:hAnsi="Times New Roman" w:cs="Times New Roman"/>
                <w:sz w:val="24"/>
                <w:szCs w:val="20"/>
              </w:rPr>
              <w:t>-</w:t>
            </w:r>
          </w:p>
        </w:tc>
        <w:tc>
          <w:tcPr>
            <w:tcW w:w="900" w:type="dxa"/>
            <w:vAlign w:val="center"/>
            <w:hideMark/>
          </w:tcPr>
          <w:p w:rsidR="00E02262" w:rsidRPr="00E02262" w:rsidRDefault="00E02262" w:rsidP="00E02262">
            <w:pPr>
              <w:spacing w:after="0" w:line="240" w:lineRule="auto"/>
              <w:jc w:val="both"/>
              <w:rPr>
                <w:rFonts w:ascii="Times New Roman" w:eastAsia="Times New Roman" w:hAnsi="Times New Roman" w:cs="Times New Roman"/>
                <w:sz w:val="24"/>
                <w:szCs w:val="20"/>
              </w:rPr>
            </w:pPr>
            <w:r w:rsidRPr="00E02262">
              <w:rPr>
                <w:rFonts w:ascii="Times New Roman" w:eastAsia="Times New Roman" w:hAnsi="Times New Roman" w:cs="Times New Roman"/>
                <w:sz w:val="24"/>
                <w:szCs w:val="20"/>
              </w:rPr>
              <w:t>24 %</w:t>
            </w:r>
          </w:p>
        </w:tc>
        <w:tc>
          <w:tcPr>
            <w:tcW w:w="0" w:type="auto"/>
            <w:vAlign w:val="center"/>
            <w:hideMark/>
          </w:tcPr>
          <w:p w:rsidR="00E02262" w:rsidRPr="00E02262" w:rsidRDefault="00E02262" w:rsidP="00E02262">
            <w:pPr>
              <w:spacing w:after="0" w:line="240" w:lineRule="auto"/>
              <w:jc w:val="both"/>
              <w:rPr>
                <w:rFonts w:ascii="Times New Roman" w:eastAsia="Times New Roman" w:hAnsi="Times New Roman" w:cs="Times New Roman"/>
                <w:sz w:val="24"/>
                <w:szCs w:val="20"/>
              </w:rPr>
            </w:pPr>
            <w:r w:rsidRPr="00E02262">
              <w:rPr>
                <w:rFonts w:ascii="Times New Roman" w:eastAsia="Times New Roman" w:hAnsi="Times New Roman" w:cs="Times New Roman"/>
                <w:sz w:val="24"/>
                <w:szCs w:val="20"/>
              </w:rPr>
              <w:t>elégtelen</w:t>
            </w:r>
          </w:p>
        </w:tc>
        <w:tc>
          <w:tcPr>
            <w:tcW w:w="0" w:type="auto"/>
            <w:vAlign w:val="center"/>
            <w:hideMark/>
          </w:tcPr>
          <w:p w:rsidR="00E02262" w:rsidRPr="00E02262" w:rsidRDefault="00E02262" w:rsidP="00E02262">
            <w:pPr>
              <w:spacing w:after="0" w:line="240" w:lineRule="auto"/>
              <w:jc w:val="both"/>
              <w:rPr>
                <w:rFonts w:ascii="Times New Roman" w:eastAsia="Times New Roman" w:hAnsi="Times New Roman" w:cs="Times New Roman"/>
                <w:sz w:val="24"/>
                <w:szCs w:val="20"/>
              </w:rPr>
            </w:pPr>
          </w:p>
        </w:tc>
      </w:tr>
      <w:tr w:rsidR="00E02262" w:rsidRPr="00E02262" w:rsidTr="005E2D2B">
        <w:trPr>
          <w:tblCellSpacing w:w="15" w:type="dxa"/>
        </w:trPr>
        <w:tc>
          <w:tcPr>
            <w:tcW w:w="390" w:type="dxa"/>
            <w:vAlign w:val="center"/>
            <w:hideMark/>
          </w:tcPr>
          <w:p w:rsidR="00E02262" w:rsidRPr="00E02262" w:rsidRDefault="00E02262" w:rsidP="00E02262">
            <w:pPr>
              <w:spacing w:after="0" w:line="240" w:lineRule="auto"/>
              <w:jc w:val="both"/>
              <w:rPr>
                <w:rFonts w:ascii="Times New Roman" w:eastAsia="Times New Roman" w:hAnsi="Times New Roman" w:cs="Times New Roman"/>
                <w:sz w:val="24"/>
                <w:szCs w:val="20"/>
              </w:rPr>
            </w:pPr>
            <w:r w:rsidRPr="00E02262">
              <w:rPr>
                <w:rFonts w:ascii="Times New Roman" w:eastAsia="Times New Roman" w:hAnsi="Times New Roman" w:cs="Times New Roman"/>
                <w:sz w:val="24"/>
                <w:szCs w:val="20"/>
              </w:rPr>
              <w:lastRenderedPageBreak/>
              <w:t>25</w:t>
            </w:r>
          </w:p>
        </w:tc>
        <w:tc>
          <w:tcPr>
            <w:tcW w:w="150" w:type="dxa"/>
            <w:vAlign w:val="center"/>
            <w:hideMark/>
          </w:tcPr>
          <w:p w:rsidR="00E02262" w:rsidRPr="00E02262" w:rsidRDefault="00E02262" w:rsidP="00E02262">
            <w:pPr>
              <w:spacing w:after="0" w:line="240" w:lineRule="auto"/>
              <w:jc w:val="both"/>
              <w:rPr>
                <w:rFonts w:ascii="Times New Roman" w:eastAsia="Times New Roman" w:hAnsi="Times New Roman" w:cs="Times New Roman"/>
                <w:sz w:val="24"/>
                <w:szCs w:val="20"/>
              </w:rPr>
            </w:pPr>
            <w:r w:rsidRPr="00E02262">
              <w:rPr>
                <w:rFonts w:ascii="Times New Roman" w:eastAsia="Times New Roman" w:hAnsi="Times New Roman" w:cs="Times New Roman"/>
                <w:sz w:val="24"/>
                <w:szCs w:val="20"/>
              </w:rPr>
              <w:t>-</w:t>
            </w:r>
          </w:p>
        </w:tc>
        <w:tc>
          <w:tcPr>
            <w:tcW w:w="900" w:type="dxa"/>
            <w:vAlign w:val="center"/>
            <w:hideMark/>
          </w:tcPr>
          <w:p w:rsidR="00E02262" w:rsidRPr="00E02262" w:rsidRDefault="00E02262" w:rsidP="00E02262">
            <w:pPr>
              <w:spacing w:after="0" w:line="240" w:lineRule="auto"/>
              <w:jc w:val="both"/>
              <w:rPr>
                <w:rFonts w:ascii="Times New Roman" w:eastAsia="Times New Roman" w:hAnsi="Times New Roman" w:cs="Times New Roman"/>
                <w:sz w:val="24"/>
                <w:szCs w:val="20"/>
              </w:rPr>
            </w:pPr>
            <w:r w:rsidRPr="00E02262">
              <w:rPr>
                <w:rFonts w:ascii="Times New Roman" w:eastAsia="Times New Roman" w:hAnsi="Times New Roman" w:cs="Times New Roman"/>
                <w:sz w:val="24"/>
                <w:szCs w:val="20"/>
              </w:rPr>
              <w:t>39 %</w:t>
            </w:r>
          </w:p>
        </w:tc>
        <w:tc>
          <w:tcPr>
            <w:tcW w:w="0" w:type="auto"/>
            <w:vAlign w:val="center"/>
            <w:hideMark/>
          </w:tcPr>
          <w:p w:rsidR="00E02262" w:rsidRPr="00E02262" w:rsidRDefault="00E02262" w:rsidP="00E02262">
            <w:pPr>
              <w:spacing w:after="0" w:line="240" w:lineRule="auto"/>
              <w:jc w:val="both"/>
              <w:rPr>
                <w:rFonts w:ascii="Times New Roman" w:eastAsia="Times New Roman" w:hAnsi="Times New Roman" w:cs="Times New Roman"/>
                <w:sz w:val="24"/>
                <w:szCs w:val="20"/>
              </w:rPr>
            </w:pPr>
            <w:r w:rsidRPr="00E02262">
              <w:rPr>
                <w:rFonts w:ascii="Times New Roman" w:eastAsia="Times New Roman" w:hAnsi="Times New Roman" w:cs="Times New Roman"/>
                <w:sz w:val="24"/>
                <w:szCs w:val="20"/>
              </w:rPr>
              <w:t>elégséges</w:t>
            </w:r>
          </w:p>
        </w:tc>
        <w:tc>
          <w:tcPr>
            <w:tcW w:w="0" w:type="auto"/>
            <w:vAlign w:val="center"/>
            <w:hideMark/>
          </w:tcPr>
          <w:p w:rsidR="00E02262" w:rsidRPr="00E02262" w:rsidRDefault="00E02262" w:rsidP="00E02262">
            <w:pPr>
              <w:spacing w:after="0" w:line="240" w:lineRule="auto"/>
              <w:jc w:val="both"/>
              <w:rPr>
                <w:rFonts w:ascii="Times New Roman" w:eastAsia="Times New Roman" w:hAnsi="Times New Roman" w:cs="Times New Roman"/>
                <w:sz w:val="24"/>
                <w:szCs w:val="20"/>
              </w:rPr>
            </w:pPr>
          </w:p>
        </w:tc>
      </w:tr>
      <w:tr w:rsidR="00E02262" w:rsidRPr="00E02262" w:rsidTr="005E2D2B">
        <w:trPr>
          <w:tblCellSpacing w:w="15" w:type="dxa"/>
        </w:trPr>
        <w:tc>
          <w:tcPr>
            <w:tcW w:w="390" w:type="dxa"/>
            <w:vAlign w:val="center"/>
            <w:hideMark/>
          </w:tcPr>
          <w:p w:rsidR="00E02262" w:rsidRPr="00E02262" w:rsidRDefault="00E02262" w:rsidP="00E02262">
            <w:pPr>
              <w:spacing w:after="0" w:line="240" w:lineRule="auto"/>
              <w:jc w:val="both"/>
              <w:rPr>
                <w:rFonts w:ascii="Times New Roman" w:eastAsia="Times New Roman" w:hAnsi="Times New Roman" w:cs="Times New Roman"/>
                <w:sz w:val="24"/>
                <w:szCs w:val="20"/>
              </w:rPr>
            </w:pPr>
            <w:r w:rsidRPr="00E02262">
              <w:rPr>
                <w:rFonts w:ascii="Times New Roman" w:eastAsia="Times New Roman" w:hAnsi="Times New Roman" w:cs="Times New Roman"/>
                <w:sz w:val="24"/>
                <w:szCs w:val="20"/>
              </w:rPr>
              <w:t>40</w:t>
            </w:r>
          </w:p>
        </w:tc>
        <w:tc>
          <w:tcPr>
            <w:tcW w:w="150" w:type="dxa"/>
            <w:vAlign w:val="center"/>
            <w:hideMark/>
          </w:tcPr>
          <w:p w:rsidR="00E02262" w:rsidRPr="00E02262" w:rsidRDefault="00E02262" w:rsidP="00E02262">
            <w:pPr>
              <w:spacing w:after="0" w:line="240" w:lineRule="auto"/>
              <w:jc w:val="both"/>
              <w:rPr>
                <w:rFonts w:ascii="Times New Roman" w:eastAsia="Times New Roman" w:hAnsi="Times New Roman" w:cs="Times New Roman"/>
                <w:sz w:val="24"/>
                <w:szCs w:val="20"/>
              </w:rPr>
            </w:pPr>
            <w:r w:rsidRPr="00E02262">
              <w:rPr>
                <w:rFonts w:ascii="Times New Roman" w:eastAsia="Times New Roman" w:hAnsi="Times New Roman" w:cs="Times New Roman"/>
                <w:sz w:val="24"/>
                <w:szCs w:val="20"/>
              </w:rPr>
              <w:t>-</w:t>
            </w:r>
          </w:p>
        </w:tc>
        <w:tc>
          <w:tcPr>
            <w:tcW w:w="900" w:type="dxa"/>
            <w:vAlign w:val="center"/>
            <w:hideMark/>
          </w:tcPr>
          <w:p w:rsidR="00E02262" w:rsidRPr="00E02262" w:rsidRDefault="00E02262" w:rsidP="00E02262">
            <w:pPr>
              <w:spacing w:after="0" w:line="240" w:lineRule="auto"/>
              <w:jc w:val="both"/>
              <w:rPr>
                <w:rFonts w:ascii="Times New Roman" w:eastAsia="Times New Roman" w:hAnsi="Times New Roman" w:cs="Times New Roman"/>
                <w:sz w:val="24"/>
                <w:szCs w:val="20"/>
              </w:rPr>
            </w:pPr>
            <w:r w:rsidRPr="00E02262">
              <w:rPr>
                <w:rFonts w:ascii="Times New Roman" w:eastAsia="Times New Roman" w:hAnsi="Times New Roman" w:cs="Times New Roman"/>
                <w:sz w:val="24"/>
                <w:szCs w:val="20"/>
              </w:rPr>
              <w:t>59 %</w:t>
            </w:r>
          </w:p>
        </w:tc>
        <w:tc>
          <w:tcPr>
            <w:tcW w:w="0" w:type="auto"/>
            <w:vAlign w:val="center"/>
            <w:hideMark/>
          </w:tcPr>
          <w:p w:rsidR="00E02262" w:rsidRPr="00E02262" w:rsidRDefault="00E02262" w:rsidP="00E02262">
            <w:pPr>
              <w:spacing w:after="0" w:line="240" w:lineRule="auto"/>
              <w:jc w:val="both"/>
              <w:rPr>
                <w:rFonts w:ascii="Times New Roman" w:eastAsia="Times New Roman" w:hAnsi="Times New Roman" w:cs="Times New Roman"/>
                <w:sz w:val="24"/>
                <w:szCs w:val="20"/>
              </w:rPr>
            </w:pPr>
            <w:r w:rsidRPr="00E02262">
              <w:rPr>
                <w:rFonts w:ascii="Times New Roman" w:eastAsia="Times New Roman" w:hAnsi="Times New Roman" w:cs="Times New Roman"/>
                <w:sz w:val="24"/>
                <w:szCs w:val="20"/>
              </w:rPr>
              <w:t>közepes</w:t>
            </w:r>
          </w:p>
        </w:tc>
        <w:tc>
          <w:tcPr>
            <w:tcW w:w="0" w:type="auto"/>
            <w:vAlign w:val="center"/>
            <w:hideMark/>
          </w:tcPr>
          <w:p w:rsidR="00E02262" w:rsidRPr="00E02262" w:rsidRDefault="00E02262" w:rsidP="00E02262">
            <w:pPr>
              <w:spacing w:after="0" w:line="240" w:lineRule="auto"/>
              <w:jc w:val="both"/>
              <w:rPr>
                <w:rFonts w:ascii="Times New Roman" w:eastAsia="Times New Roman" w:hAnsi="Times New Roman" w:cs="Times New Roman"/>
                <w:sz w:val="24"/>
                <w:szCs w:val="20"/>
              </w:rPr>
            </w:pPr>
          </w:p>
        </w:tc>
      </w:tr>
      <w:tr w:rsidR="00E02262" w:rsidRPr="00E02262" w:rsidTr="005E2D2B">
        <w:trPr>
          <w:tblCellSpacing w:w="15" w:type="dxa"/>
        </w:trPr>
        <w:tc>
          <w:tcPr>
            <w:tcW w:w="390" w:type="dxa"/>
            <w:vAlign w:val="center"/>
            <w:hideMark/>
          </w:tcPr>
          <w:p w:rsidR="00E02262" w:rsidRPr="00E02262" w:rsidRDefault="00E02262" w:rsidP="00E02262">
            <w:pPr>
              <w:spacing w:after="0" w:line="240" w:lineRule="auto"/>
              <w:jc w:val="both"/>
              <w:rPr>
                <w:rFonts w:ascii="Times New Roman" w:eastAsia="Times New Roman" w:hAnsi="Times New Roman" w:cs="Times New Roman"/>
                <w:sz w:val="24"/>
                <w:szCs w:val="20"/>
              </w:rPr>
            </w:pPr>
            <w:r w:rsidRPr="00E02262">
              <w:rPr>
                <w:rFonts w:ascii="Times New Roman" w:eastAsia="Times New Roman" w:hAnsi="Times New Roman" w:cs="Times New Roman"/>
                <w:sz w:val="24"/>
                <w:szCs w:val="20"/>
              </w:rPr>
              <w:t>60</w:t>
            </w:r>
          </w:p>
        </w:tc>
        <w:tc>
          <w:tcPr>
            <w:tcW w:w="150" w:type="dxa"/>
            <w:vAlign w:val="center"/>
            <w:hideMark/>
          </w:tcPr>
          <w:p w:rsidR="00E02262" w:rsidRPr="00E02262" w:rsidRDefault="00E02262" w:rsidP="00E02262">
            <w:pPr>
              <w:spacing w:after="0" w:line="240" w:lineRule="auto"/>
              <w:jc w:val="both"/>
              <w:rPr>
                <w:rFonts w:ascii="Times New Roman" w:eastAsia="Times New Roman" w:hAnsi="Times New Roman" w:cs="Times New Roman"/>
                <w:sz w:val="24"/>
                <w:szCs w:val="20"/>
              </w:rPr>
            </w:pPr>
            <w:r w:rsidRPr="00E02262">
              <w:rPr>
                <w:rFonts w:ascii="Times New Roman" w:eastAsia="Times New Roman" w:hAnsi="Times New Roman" w:cs="Times New Roman"/>
                <w:sz w:val="24"/>
                <w:szCs w:val="20"/>
              </w:rPr>
              <w:t>-</w:t>
            </w:r>
          </w:p>
        </w:tc>
        <w:tc>
          <w:tcPr>
            <w:tcW w:w="900" w:type="dxa"/>
            <w:vAlign w:val="center"/>
            <w:hideMark/>
          </w:tcPr>
          <w:p w:rsidR="00E02262" w:rsidRPr="00E02262" w:rsidRDefault="00E02262" w:rsidP="00E02262">
            <w:pPr>
              <w:spacing w:after="0" w:line="240" w:lineRule="auto"/>
              <w:jc w:val="both"/>
              <w:rPr>
                <w:rFonts w:ascii="Times New Roman" w:eastAsia="Times New Roman" w:hAnsi="Times New Roman" w:cs="Times New Roman"/>
                <w:sz w:val="24"/>
                <w:szCs w:val="20"/>
              </w:rPr>
            </w:pPr>
            <w:r w:rsidRPr="00E02262">
              <w:rPr>
                <w:rFonts w:ascii="Times New Roman" w:eastAsia="Times New Roman" w:hAnsi="Times New Roman" w:cs="Times New Roman"/>
                <w:sz w:val="24"/>
                <w:szCs w:val="20"/>
              </w:rPr>
              <w:t>79 %</w:t>
            </w:r>
          </w:p>
        </w:tc>
        <w:tc>
          <w:tcPr>
            <w:tcW w:w="0" w:type="auto"/>
            <w:vAlign w:val="center"/>
            <w:hideMark/>
          </w:tcPr>
          <w:p w:rsidR="00E02262" w:rsidRPr="00E02262" w:rsidRDefault="00E02262" w:rsidP="00E02262">
            <w:pPr>
              <w:spacing w:after="0" w:line="240" w:lineRule="auto"/>
              <w:jc w:val="both"/>
              <w:rPr>
                <w:rFonts w:ascii="Times New Roman" w:eastAsia="Times New Roman" w:hAnsi="Times New Roman" w:cs="Times New Roman"/>
                <w:sz w:val="24"/>
                <w:szCs w:val="20"/>
              </w:rPr>
            </w:pPr>
            <w:r w:rsidRPr="00E02262">
              <w:rPr>
                <w:rFonts w:ascii="Times New Roman" w:eastAsia="Times New Roman" w:hAnsi="Times New Roman" w:cs="Times New Roman"/>
                <w:sz w:val="24"/>
                <w:szCs w:val="20"/>
              </w:rPr>
              <w:t>jó</w:t>
            </w:r>
          </w:p>
        </w:tc>
        <w:tc>
          <w:tcPr>
            <w:tcW w:w="0" w:type="auto"/>
            <w:vAlign w:val="center"/>
            <w:hideMark/>
          </w:tcPr>
          <w:p w:rsidR="00E02262" w:rsidRPr="00E02262" w:rsidRDefault="00E02262" w:rsidP="00E02262">
            <w:pPr>
              <w:spacing w:after="0" w:line="240" w:lineRule="auto"/>
              <w:jc w:val="both"/>
              <w:rPr>
                <w:rFonts w:ascii="Times New Roman" w:eastAsia="Times New Roman" w:hAnsi="Times New Roman" w:cs="Times New Roman"/>
                <w:sz w:val="24"/>
                <w:szCs w:val="20"/>
              </w:rPr>
            </w:pPr>
          </w:p>
        </w:tc>
      </w:tr>
      <w:tr w:rsidR="00E02262" w:rsidRPr="00E02262" w:rsidTr="005E2D2B">
        <w:trPr>
          <w:tblCellSpacing w:w="15" w:type="dxa"/>
        </w:trPr>
        <w:tc>
          <w:tcPr>
            <w:tcW w:w="390" w:type="dxa"/>
            <w:vAlign w:val="center"/>
            <w:hideMark/>
          </w:tcPr>
          <w:p w:rsidR="00E02262" w:rsidRPr="00E02262" w:rsidRDefault="00E02262" w:rsidP="00E02262">
            <w:pPr>
              <w:spacing w:after="0" w:line="240" w:lineRule="auto"/>
              <w:jc w:val="both"/>
              <w:rPr>
                <w:rFonts w:ascii="Times New Roman" w:eastAsia="Times New Roman" w:hAnsi="Times New Roman" w:cs="Times New Roman"/>
                <w:sz w:val="24"/>
                <w:szCs w:val="20"/>
              </w:rPr>
            </w:pPr>
            <w:r w:rsidRPr="00E02262">
              <w:rPr>
                <w:rFonts w:ascii="Times New Roman" w:eastAsia="Times New Roman" w:hAnsi="Times New Roman" w:cs="Times New Roman"/>
                <w:sz w:val="24"/>
                <w:szCs w:val="20"/>
              </w:rPr>
              <w:t>80</w:t>
            </w:r>
          </w:p>
        </w:tc>
        <w:tc>
          <w:tcPr>
            <w:tcW w:w="150" w:type="dxa"/>
            <w:vAlign w:val="center"/>
            <w:hideMark/>
          </w:tcPr>
          <w:p w:rsidR="00E02262" w:rsidRPr="00E02262" w:rsidRDefault="00E02262" w:rsidP="00E02262">
            <w:pPr>
              <w:spacing w:after="0" w:line="240" w:lineRule="auto"/>
              <w:jc w:val="both"/>
              <w:rPr>
                <w:rFonts w:ascii="Times New Roman" w:eastAsia="Times New Roman" w:hAnsi="Times New Roman" w:cs="Times New Roman"/>
                <w:sz w:val="24"/>
                <w:szCs w:val="20"/>
              </w:rPr>
            </w:pPr>
            <w:r w:rsidRPr="00E02262">
              <w:rPr>
                <w:rFonts w:ascii="Times New Roman" w:eastAsia="Times New Roman" w:hAnsi="Times New Roman" w:cs="Times New Roman"/>
                <w:sz w:val="24"/>
                <w:szCs w:val="20"/>
              </w:rPr>
              <w:t>-</w:t>
            </w:r>
          </w:p>
        </w:tc>
        <w:tc>
          <w:tcPr>
            <w:tcW w:w="900" w:type="dxa"/>
            <w:vAlign w:val="center"/>
            <w:hideMark/>
          </w:tcPr>
          <w:p w:rsidR="00E02262" w:rsidRPr="00E02262" w:rsidRDefault="00E02262" w:rsidP="00E02262">
            <w:pPr>
              <w:spacing w:after="0" w:line="240" w:lineRule="auto"/>
              <w:jc w:val="both"/>
              <w:rPr>
                <w:rFonts w:ascii="Times New Roman" w:eastAsia="Times New Roman" w:hAnsi="Times New Roman" w:cs="Times New Roman"/>
                <w:sz w:val="24"/>
                <w:szCs w:val="20"/>
              </w:rPr>
            </w:pPr>
            <w:r w:rsidRPr="00E02262">
              <w:rPr>
                <w:rFonts w:ascii="Times New Roman" w:eastAsia="Times New Roman" w:hAnsi="Times New Roman" w:cs="Times New Roman"/>
                <w:sz w:val="24"/>
                <w:szCs w:val="20"/>
              </w:rPr>
              <w:t>100 %</w:t>
            </w:r>
          </w:p>
        </w:tc>
        <w:tc>
          <w:tcPr>
            <w:tcW w:w="0" w:type="auto"/>
            <w:vAlign w:val="center"/>
            <w:hideMark/>
          </w:tcPr>
          <w:p w:rsidR="00E02262" w:rsidRPr="00E02262" w:rsidRDefault="00E02262" w:rsidP="00E02262">
            <w:pPr>
              <w:spacing w:after="0" w:line="240" w:lineRule="auto"/>
              <w:jc w:val="both"/>
              <w:rPr>
                <w:rFonts w:ascii="Times New Roman" w:eastAsia="Times New Roman" w:hAnsi="Times New Roman" w:cs="Times New Roman"/>
                <w:sz w:val="24"/>
                <w:szCs w:val="20"/>
              </w:rPr>
            </w:pPr>
            <w:r w:rsidRPr="00E02262">
              <w:rPr>
                <w:rFonts w:ascii="Times New Roman" w:eastAsia="Times New Roman" w:hAnsi="Times New Roman" w:cs="Times New Roman"/>
                <w:sz w:val="24"/>
                <w:szCs w:val="20"/>
              </w:rPr>
              <w:t>jeles</w:t>
            </w:r>
          </w:p>
        </w:tc>
        <w:tc>
          <w:tcPr>
            <w:tcW w:w="0" w:type="auto"/>
            <w:vAlign w:val="center"/>
            <w:hideMark/>
          </w:tcPr>
          <w:p w:rsidR="00E02262" w:rsidRPr="00E02262" w:rsidRDefault="00E02262" w:rsidP="00E02262">
            <w:pPr>
              <w:spacing w:after="0" w:line="240" w:lineRule="auto"/>
              <w:jc w:val="both"/>
              <w:rPr>
                <w:rFonts w:ascii="Times New Roman" w:eastAsia="Times New Roman" w:hAnsi="Times New Roman" w:cs="Times New Roman"/>
                <w:sz w:val="24"/>
                <w:szCs w:val="20"/>
              </w:rPr>
            </w:pPr>
          </w:p>
        </w:tc>
      </w:tr>
    </w:tbl>
    <w:p w:rsidR="00E02262" w:rsidRPr="00E02262" w:rsidRDefault="00E02262" w:rsidP="00E02262">
      <w:pPr>
        <w:spacing w:after="0" w:line="240" w:lineRule="auto"/>
        <w:jc w:val="both"/>
        <w:rPr>
          <w:rFonts w:ascii="Times New Roman" w:eastAsia="Times New Roman" w:hAnsi="Times New Roman" w:cs="Times New Roman"/>
          <w:sz w:val="24"/>
          <w:szCs w:val="20"/>
        </w:rPr>
      </w:pPr>
    </w:p>
    <w:p w:rsidR="00E02262" w:rsidRPr="00E02262" w:rsidRDefault="00E02262" w:rsidP="00E02262">
      <w:pPr>
        <w:spacing w:after="0" w:line="240" w:lineRule="auto"/>
        <w:jc w:val="both"/>
        <w:rPr>
          <w:rFonts w:ascii="Times New Roman" w:eastAsia="Times New Roman" w:hAnsi="Times New Roman" w:cs="Times New Roman"/>
          <w:sz w:val="24"/>
          <w:szCs w:val="20"/>
        </w:rPr>
      </w:pPr>
      <w:r w:rsidRPr="00E02262">
        <w:rPr>
          <w:rFonts w:ascii="Times New Roman" w:eastAsia="Times New Roman" w:hAnsi="Times New Roman" w:cs="Times New Roman"/>
          <w:sz w:val="24"/>
          <w:szCs w:val="20"/>
        </w:rPr>
        <w:t>Fizika</w:t>
      </w:r>
    </w:p>
    <w:p w:rsidR="00E02262" w:rsidRPr="00E02262" w:rsidRDefault="00E02262" w:rsidP="00E02262">
      <w:pPr>
        <w:spacing w:after="0" w:line="240" w:lineRule="auto"/>
        <w:jc w:val="both"/>
        <w:rPr>
          <w:rFonts w:ascii="Times New Roman" w:eastAsia="Times New Roman" w:hAnsi="Times New Roman" w:cs="Times New Roman"/>
          <w:sz w:val="24"/>
          <w:szCs w:val="20"/>
        </w:rPr>
      </w:pPr>
    </w:p>
    <w:p w:rsidR="00E02262" w:rsidRPr="00E02262" w:rsidRDefault="00E02262" w:rsidP="00E02262">
      <w:pPr>
        <w:spacing w:after="0" w:line="240" w:lineRule="auto"/>
        <w:jc w:val="both"/>
        <w:rPr>
          <w:rFonts w:ascii="Times New Roman" w:eastAsia="Times New Roman" w:hAnsi="Times New Roman" w:cs="Times New Roman"/>
          <w:sz w:val="24"/>
          <w:szCs w:val="20"/>
        </w:rPr>
      </w:pPr>
      <w:r w:rsidRPr="00E02262">
        <w:rPr>
          <w:rFonts w:ascii="Times New Roman" w:eastAsia="Times New Roman" w:hAnsi="Times New Roman" w:cs="Times New Roman"/>
          <w:sz w:val="24"/>
          <w:szCs w:val="20"/>
        </w:rPr>
        <w:t>Az osztályozó, különbözeti és javítóvizsga esetén is írásbeli és szóbeli részből áll. A gimnáziumi tanulóknál az írásbeli vizsgán 60 pontot, a szóbeli vizsgán 40 pontot lehet elérni. A szakgimnáziumi tanulóknál az írásbeli vizsgán 40 pontot, a szóbeli vizsgán 60 pontot lehet elérni. Mindkét vizsgarészen legalább 10%-</w:t>
      </w:r>
      <w:proofErr w:type="spellStart"/>
      <w:r w:rsidRPr="00E02262">
        <w:rPr>
          <w:rFonts w:ascii="Times New Roman" w:eastAsia="Times New Roman" w:hAnsi="Times New Roman" w:cs="Times New Roman"/>
          <w:sz w:val="24"/>
          <w:szCs w:val="20"/>
        </w:rPr>
        <w:t>os</w:t>
      </w:r>
      <w:proofErr w:type="spellEnd"/>
      <w:r w:rsidRPr="00E02262">
        <w:rPr>
          <w:rFonts w:ascii="Times New Roman" w:eastAsia="Times New Roman" w:hAnsi="Times New Roman" w:cs="Times New Roman"/>
          <w:sz w:val="24"/>
          <w:szCs w:val="20"/>
        </w:rPr>
        <w:t xml:space="preserve"> eredményt kell elérni, ellenkező esetben az osztályzat elégtelen.</w:t>
      </w:r>
    </w:p>
    <w:p w:rsidR="00E02262" w:rsidRPr="00E02262" w:rsidRDefault="00E02262" w:rsidP="00E02262">
      <w:pPr>
        <w:spacing w:after="0" w:line="240" w:lineRule="auto"/>
        <w:jc w:val="both"/>
        <w:rPr>
          <w:rFonts w:ascii="Times New Roman" w:eastAsia="Times New Roman" w:hAnsi="Times New Roman" w:cs="Times New Roman"/>
          <w:sz w:val="24"/>
          <w:szCs w:val="20"/>
        </w:rPr>
      </w:pPr>
      <w:r w:rsidRPr="00E02262">
        <w:rPr>
          <w:rFonts w:ascii="Times New Roman" w:eastAsia="Times New Roman" w:hAnsi="Times New Roman" w:cs="Times New Roman"/>
          <w:sz w:val="24"/>
          <w:szCs w:val="20"/>
        </w:rPr>
        <w:br/>
        <w:t>Az értékelés: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5"/>
        <w:gridCol w:w="180"/>
        <w:gridCol w:w="930"/>
        <w:gridCol w:w="980"/>
        <w:gridCol w:w="81"/>
      </w:tblGrid>
      <w:tr w:rsidR="00E02262" w:rsidRPr="00E02262" w:rsidTr="005E2D2B">
        <w:trPr>
          <w:tblCellSpacing w:w="15" w:type="dxa"/>
        </w:trPr>
        <w:tc>
          <w:tcPr>
            <w:tcW w:w="300" w:type="dxa"/>
            <w:vAlign w:val="center"/>
            <w:hideMark/>
          </w:tcPr>
          <w:p w:rsidR="00E02262" w:rsidRPr="00E02262" w:rsidRDefault="00E02262" w:rsidP="00E02262">
            <w:pPr>
              <w:spacing w:after="0" w:line="240" w:lineRule="auto"/>
              <w:jc w:val="both"/>
              <w:rPr>
                <w:rFonts w:ascii="Times New Roman" w:eastAsia="Times New Roman" w:hAnsi="Times New Roman" w:cs="Times New Roman"/>
                <w:sz w:val="24"/>
                <w:szCs w:val="20"/>
              </w:rPr>
            </w:pPr>
            <w:r w:rsidRPr="00E02262">
              <w:rPr>
                <w:rFonts w:ascii="Times New Roman" w:eastAsia="Times New Roman" w:hAnsi="Times New Roman" w:cs="Times New Roman"/>
                <w:sz w:val="24"/>
                <w:szCs w:val="20"/>
              </w:rPr>
              <w:t>0</w:t>
            </w:r>
          </w:p>
        </w:tc>
        <w:tc>
          <w:tcPr>
            <w:tcW w:w="150" w:type="dxa"/>
            <w:vAlign w:val="center"/>
            <w:hideMark/>
          </w:tcPr>
          <w:p w:rsidR="00E02262" w:rsidRPr="00E02262" w:rsidRDefault="00E02262" w:rsidP="00E02262">
            <w:pPr>
              <w:spacing w:after="0" w:line="240" w:lineRule="auto"/>
              <w:jc w:val="both"/>
              <w:rPr>
                <w:rFonts w:ascii="Times New Roman" w:eastAsia="Times New Roman" w:hAnsi="Times New Roman" w:cs="Times New Roman"/>
                <w:sz w:val="24"/>
                <w:szCs w:val="20"/>
              </w:rPr>
            </w:pPr>
            <w:r w:rsidRPr="00E02262">
              <w:rPr>
                <w:rFonts w:ascii="Times New Roman" w:eastAsia="Times New Roman" w:hAnsi="Times New Roman" w:cs="Times New Roman"/>
                <w:sz w:val="24"/>
                <w:szCs w:val="20"/>
              </w:rPr>
              <w:t>-</w:t>
            </w:r>
          </w:p>
        </w:tc>
        <w:tc>
          <w:tcPr>
            <w:tcW w:w="900" w:type="dxa"/>
            <w:vAlign w:val="center"/>
            <w:hideMark/>
          </w:tcPr>
          <w:p w:rsidR="00E02262" w:rsidRPr="00E02262" w:rsidRDefault="00E02262" w:rsidP="00E02262">
            <w:pPr>
              <w:spacing w:after="0" w:line="240" w:lineRule="auto"/>
              <w:jc w:val="both"/>
              <w:rPr>
                <w:rFonts w:ascii="Times New Roman" w:eastAsia="Times New Roman" w:hAnsi="Times New Roman" w:cs="Times New Roman"/>
                <w:sz w:val="24"/>
                <w:szCs w:val="20"/>
              </w:rPr>
            </w:pPr>
            <w:r w:rsidRPr="00E02262">
              <w:rPr>
                <w:rFonts w:ascii="Times New Roman" w:eastAsia="Times New Roman" w:hAnsi="Times New Roman" w:cs="Times New Roman"/>
                <w:sz w:val="24"/>
                <w:szCs w:val="20"/>
              </w:rPr>
              <w:t>24 %</w:t>
            </w:r>
          </w:p>
        </w:tc>
        <w:tc>
          <w:tcPr>
            <w:tcW w:w="0" w:type="auto"/>
            <w:vAlign w:val="center"/>
            <w:hideMark/>
          </w:tcPr>
          <w:p w:rsidR="00E02262" w:rsidRPr="00E02262" w:rsidRDefault="00E02262" w:rsidP="00E02262">
            <w:pPr>
              <w:spacing w:after="0" w:line="240" w:lineRule="auto"/>
              <w:jc w:val="both"/>
              <w:rPr>
                <w:rFonts w:ascii="Times New Roman" w:eastAsia="Times New Roman" w:hAnsi="Times New Roman" w:cs="Times New Roman"/>
                <w:sz w:val="24"/>
                <w:szCs w:val="20"/>
              </w:rPr>
            </w:pPr>
            <w:r w:rsidRPr="00E02262">
              <w:rPr>
                <w:rFonts w:ascii="Times New Roman" w:eastAsia="Times New Roman" w:hAnsi="Times New Roman" w:cs="Times New Roman"/>
                <w:sz w:val="24"/>
                <w:szCs w:val="20"/>
              </w:rPr>
              <w:t>elégtelen</w:t>
            </w:r>
          </w:p>
        </w:tc>
        <w:tc>
          <w:tcPr>
            <w:tcW w:w="0" w:type="auto"/>
            <w:vAlign w:val="center"/>
            <w:hideMark/>
          </w:tcPr>
          <w:p w:rsidR="00E02262" w:rsidRPr="00E02262" w:rsidRDefault="00E02262" w:rsidP="00E02262">
            <w:pPr>
              <w:spacing w:after="0" w:line="240" w:lineRule="auto"/>
              <w:jc w:val="both"/>
              <w:rPr>
                <w:rFonts w:ascii="Times New Roman" w:eastAsia="Times New Roman" w:hAnsi="Times New Roman" w:cs="Times New Roman"/>
                <w:sz w:val="24"/>
                <w:szCs w:val="20"/>
              </w:rPr>
            </w:pPr>
          </w:p>
        </w:tc>
      </w:tr>
      <w:tr w:rsidR="00E02262" w:rsidRPr="00E02262" w:rsidTr="005E2D2B">
        <w:trPr>
          <w:tblCellSpacing w:w="15" w:type="dxa"/>
        </w:trPr>
        <w:tc>
          <w:tcPr>
            <w:tcW w:w="300" w:type="dxa"/>
            <w:vAlign w:val="center"/>
            <w:hideMark/>
          </w:tcPr>
          <w:p w:rsidR="00E02262" w:rsidRPr="00E02262" w:rsidRDefault="00E02262" w:rsidP="00E02262">
            <w:pPr>
              <w:spacing w:after="0" w:line="240" w:lineRule="auto"/>
              <w:jc w:val="both"/>
              <w:rPr>
                <w:rFonts w:ascii="Times New Roman" w:eastAsia="Times New Roman" w:hAnsi="Times New Roman" w:cs="Times New Roman"/>
                <w:sz w:val="24"/>
                <w:szCs w:val="20"/>
              </w:rPr>
            </w:pPr>
            <w:r w:rsidRPr="00E02262">
              <w:rPr>
                <w:rFonts w:ascii="Times New Roman" w:eastAsia="Times New Roman" w:hAnsi="Times New Roman" w:cs="Times New Roman"/>
                <w:sz w:val="24"/>
                <w:szCs w:val="20"/>
              </w:rPr>
              <w:t>25</w:t>
            </w:r>
          </w:p>
        </w:tc>
        <w:tc>
          <w:tcPr>
            <w:tcW w:w="150" w:type="dxa"/>
            <w:vAlign w:val="center"/>
            <w:hideMark/>
          </w:tcPr>
          <w:p w:rsidR="00E02262" w:rsidRPr="00E02262" w:rsidRDefault="00E02262" w:rsidP="00E02262">
            <w:pPr>
              <w:spacing w:after="0" w:line="240" w:lineRule="auto"/>
              <w:jc w:val="both"/>
              <w:rPr>
                <w:rFonts w:ascii="Times New Roman" w:eastAsia="Times New Roman" w:hAnsi="Times New Roman" w:cs="Times New Roman"/>
                <w:sz w:val="24"/>
                <w:szCs w:val="20"/>
              </w:rPr>
            </w:pPr>
            <w:r w:rsidRPr="00E02262">
              <w:rPr>
                <w:rFonts w:ascii="Times New Roman" w:eastAsia="Times New Roman" w:hAnsi="Times New Roman" w:cs="Times New Roman"/>
                <w:sz w:val="24"/>
                <w:szCs w:val="20"/>
              </w:rPr>
              <w:t>-</w:t>
            </w:r>
          </w:p>
        </w:tc>
        <w:tc>
          <w:tcPr>
            <w:tcW w:w="900" w:type="dxa"/>
            <w:vAlign w:val="center"/>
            <w:hideMark/>
          </w:tcPr>
          <w:p w:rsidR="00E02262" w:rsidRPr="00E02262" w:rsidRDefault="00E02262" w:rsidP="00E02262">
            <w:pPr>
              <w:spacing w:after="0" w:line="240" w:lineRule="auto"/>
              <w:jc w:val="both"/>
              <w:rPr>
                <w:rFonts w:ascii="Times New Roman" w:eastAsia="Times New Roman" w:hAnsi="Times New Roman" w:cs="Times New Roman"/>
                <w:sz w:val="24"/>
                <w:szCs w:val="20"/>
              </w:rPr>
            </w:pPr>
            <w:r w:rsidRPr="00E02262">
              <w:rPr>
                <w:rFonts w:ascii="Times New Roman" w:eastAsia="Times New Roman" w:hAnsi="Times New Roman" w:cs="Times New Roman"/>
                <w:sz w:val="24"/>
                <w:szCs w:val="20"/>
              </w:rPr>
              <w:t>39 %</w:t>
            </w:r>
          </w:p>
        </w:tc>
        <w:tc>
          <w:tcPr>
            <w:tcW w:w="0" w:type="auto"/>
            <w:vAlign w:val="center"/>
            <w:hideMark/>
          </w:tcPr>
          <w:p w:rsidR="00E02262" w:rsidRPr="00E02262" w:rsidRDefault="00E02262" w:rsidP="00E02262">
            <w:pPr>
              <w:spacing w:after="0" w:line="240" w:lineRule="auto"/>
              <w:jc w:val="both"/>
              <w:rPr>
                <w:rFonts w:ascii="Times New Roman" w:eastAsia="Times New Roman" w:hAnsi="Times New Roman" w:cs="Times New Roman"/>
                <w:sz w:val="24"/>
                <w:szCs w:val="20"/>
              </w:rPr>
            </w:pPr>
            <w:r w:rsidRPr="00E02262">
              <w:rPr>
                <w:rFonts w:ascii="Times New Roman" w:eastAsia="Times New Roman" w:hAnsi="Times New Roman" w:cs="Times New Roman"/>
                <w:sz w:val="24"/>
                <w:szCs w:val="20"/>
              </w:rPr>
              <w:t>elégséges</w:t>
            </w:r>
          </w:p>
        </w:tc>
        <w:tc>
          <w:tcPr>
            <w:tcW w:w="0" w:type="auto"/>
            <w:vAlign w:val="center"/>
            <w:hideMark/>
          </w:tcPr>
          <w:p w:rsidR="00E02262" w:rsidRPr="00E02262" w:rsidRDefault="00E02262" w:rsidP="00E02262">
            <w:pPr>
              <w:spacing w:after="0" w:line="240" w:lineRule="auto"/>
              <w:jc w:val="both"/>
              <w:rPr>
                <w:rFonts w:ascii="Times New Roman" w:eastAsia="Times New Roman" w:hAnsi="Times New Roman" w:cs="Times New Roman"/>
                <w:sz w:val="24"/>
                <w:szCs w:val="20"/>
              </w:rPr>
            </w:pPr>
          </w:p>
        </w:tc>
      </w:tr>
      <w:tr w:rsidR="00E02262" w:rsidRPr="00E02262" w:rsidTr="005E2D2B">
        <w:trPr>
          <w:tblCellSpacing w:w="15" w:type="dxa"/>
        </w:trPr>
        <w:tc>
          <w:tcPr>
            <w:tcW w:w="300" w:type="dxa"/>
            <w:vAlign w:val="center"/>
            <w:hideMark/>
          </w:tcPr>
          <w:p w:rsidR="00E02262" w:rsidRPr="00E02262" w:rsidRDefault="00E02262" w:rsidP="00E02262">
            <w:pPr>
              <w:spacing w:after="0" w:line="240" w:lineRule="auto"/>
              <w:jc w:val="both"/>
              <w:rPr>
                <w:rFonts w:ascii="Times New Roman" w:eastAsia="Times New Roman" w:hAnsi="Times New Roman" w:cs="Times New Roman"/>
                <w:sz w:val="24"/>
                <w:szCs w:val="20"/>
              </w:rPr>
            </w:pPr>
            <w:r w:rsidRPr="00E02262">
              <w:rPr>
                <w:rFonts w:ascii="Times New Roman" w:eastAsia="Times New Roman" w:hAnsi="Times New Roman" w:cs="Times New Roman"/>
                <w:sz w:val="24"/>
                <w:szCs w:val="20"/>
              </w:rPr>
              <w:t>40</w:t>
            </w:r>
          </w:p>
        </w:tc>
        <w:tc>
          <w:tcPr>
            <w:tcW w:w="150" w:type="dxa"/>
            <w:vAlign w:val="center"/>
            <w:hideMark/>
          </w:tcPr>
          <w:p w:rsidR="00E02262" w:rsidRPr="00E02262" w:rsidRDefault="00E02262" w:rsidP="00E02262">
            <w:pPr>
              <w:spacing w:after="0" w:line="240" w:lineRule="auto"/>
              <w:jc w:val="both"/>
              <w:rPr>
                <w:rFonts w:ascii="Times New Roman" w:eastAsia="Times New Roman" w:hAnsi="Times New Roman" w:cs="Times New Roman"/>
                <w:sz w:val="24"/>
                <w:szCs w:val="20"/>
              </w:rPr>
            </w:pPr>
            <w:r w:rsidRPr="00E02262">
              <w:rPr>
                <w:rFonts w:ascii="Times New Roman" w:eastAsia="Times New Roman" w:hAnsi="Times New Roman" w:cs="Times New Roman"/>
                <w:sz w:val="24"/>
                <w:szCs w:val="20"/>
              </w:rPr>
              <w:t>-</w:t>
            </w:r>
          </w:p>
        </w:tc>
        <w:tc>
          <w:tcPr>
            <w:tcW w:w="900" w:type="dxa"/>
            <w:vAlign w:val="center"/>
            <w:hideMark/>
          </w:tcPr>
          <w:p w:rsidR="00E02262" w:rsidRPr="00E02262" w:rsidRDefault="00E02262" w:rsidP="00E02262">
            <w:pPr>
              <w:spacing w:after="0" w:line="240" w:lineRule="auto"/>
              <w:jc w:val="both"/>
              <w:rPr>
                <w:rFonts w:ascii="Times New Roman" w:eastAsia="Times New Roman" w:hAnsi="Times New Roman" w:cs="Times New Roman"/>
                <w:sz w:val="24"/>
                <w:szCs w:val="20"/>
              </w:rPr>
            </w:pPr>
            <w:r w:rsidRPr="00E02262">
              <w:rPr>
                <w:rFonts w:ascii="Times New Roman" w:eastAsia="Times New Roman" w:hAnsi="Times New Roman" w:cs="Times New Roman"/>
                <w:sz w:val="24"/>
                <w:szCs w:val="20"/>
              </w:rPr>
              <w:t>59 %</w:t>
            </w:r>
          </w:p>
        </w:tc>
        <w:tc>
          <w:tcPr>
            <w:tcW w:w="0" w:type="auto"/>
            <w:vAlign w:val="center"/>
            <w:hideMark/>
          </w:tcPr>
          <w:p w:rsidR="00E02262" w:rsidRPr="00E02262" w:rsidRDefault="00E02262" w:rsidP="00E02262">
            <w:pPr>
              <w:spacing w:after="0" w:line="240" w:lineRule="auto"/>
              <w:jc w:val="both"/>
              <w:rPr>
                <w:rFonts w:ascii="Times New Roman" w:eastAsia="Times New Roman" w:hAnsi="Times New Roman" w:cs="Times New Roman"/>
                <w:sz w:val="24"/>
                <w:szCs w:val="20"/>
              </w:rPr>
            </w:pPr>
            <w:r w:rsidRPr="00E02262">
              <w:rPr>
                <w:rFonts w:ascii="Times New Roman" w:eastAsia="Times New Roman" w:hAnsi="Times New Roman" w:cs="Times New Roman"/>
                <w:sz w:val="24"/>
                <w:szCs w:val="20"/>
              </w:rPr>
              <w:t>közepes</w:t>
            </w:r>
          </w:p>
        </w:tc>
        <w:tc>
          <w:tcPr>
            <w:tcW w:w="0" w:type="auto"/>
            <w:vAlign w:val="center"/>
            <w:hideMark/>
          </w:tcPr>
          <w:p w:rsidR="00E02262" w:rsidRPr="00E02262" w:rsidRDefault="00E02262" w:rsidP="00E02262">
            <w:pPr>
              <w:spacing w:after="0" w:line="240" w:lineRule="auto"/>
              <w:jc w:val="both"/>
              <w:rPr>
                <w:rFonts w:ascii="Times New Roman" w:eastAsia="Times New Roman" w:hAnsi="Times New Roman" w:cs="Times New Roman"/>
                <w:sz w:val="24"/>
                <w:szCs w:val="20"/>
              </w:rPr>
            </w:pPr>
          </w:p>
        </w:tc>
      </w:tr>
      <w:tr w:rsidR="00E02262" w:rsidRPr="00E02262" w:rsidTr="005E2D2B">
        <w:trPr>
          <w:tblCellSpacing w:w="15" w:type="dxa"/>
        </w:trPr>
        <w:tc>
          <w:tcPr>
            <w:tcW w:w="300" w:type="dxa"/>
            <w:vAlign w:val="center"/>
            <w:hideMark/>
          </w:tcPr>
          <w:p w:rsidR="00E02262" w:rsidRPr="00E02262" w:rsidRDefault="00E02262" w:rsidP="00E02262">
            <w:pPr>
              <w:spacing w:after="0" w:line="240" w:lineRule="auto"/>
              <w:jc w:val="both"/>
              <w:rPr>
                <w:rFonts w:ascii="Times New Roman" w:eastAsia="Times New Roman" w:hAnsi="Times New Roman" w:cs="Times New Roman"/>
                <w:sz w:val="24"/>
                <w:szCs w:val="20"/>
              </w:rPr>
            </w:pPr>
            <w:r w:rsidRPr="00E02262">
              <w:rPr>
                <w:rFonts w:ascii="Times New Roman" w:eastAsia="Times New Roman" w:hAnsi="Times New Roman" w:cs="Times New Roman"/>
                <w:sz w:val="24"/>
                <w:szCs w:val="20"/>
              </w:rPr>
              <w:t>60</w:t>
            </w:r>
          </w:p>
        </w:tc>
        <w:tc>
          <w:tcPr>
            <w:tcW w:w="150" w:type="dxa"/>
            <w:vAlign w:val="center"/>
            <w:hideMark/>
          </w:tcPr>
          <w:p w:rsidR="00E02262" w:rsidRPr="00E02262" w:rsidRDefault="00E02262" w:rsidP="00E02262">
            <w:pPr>
              <w:spacing w:after="0" w:line="240" w:lineRule="auto"/>
              <w:jc w:val="both"/>
              <w:rPr>
                <w:rFonts w:ascii="Times New Roman" w:eastAsia="Times New Roman" w:hAnsi="Times New Roman" w:cs="Times New Roman"/>
                <w:sz w:val="24"/>
                <w:szCs w:val="20"/>
              </w:rPr>
            </w:pPr>
            <w:r w:rsidRPr="00E02262">
              <w:rPr>
                <w:rFonts w:ascii="Times New Roman" w:eastAsia="Times New Roman" w:hAnsi="Times New Roman" w:cs="Times New Roman"/>
                <w:sz w:val="24"/>
                <w:szCs w:val="20"/>
              </w:rPr>
              <w:t>-</w:t>
            </w:r>
          </w:p>
        </w:tc>
        <w:tc>
          <w:tcPr>
            <w:tcW w:w="900" w:type="dxa"/>
            <w:vAlign w:val="center"/>
            <w:hideMark/>
          </w:tcPr>
          <w:p w:rsidR="00E02262" w:rsidRPr="00E02262" w:rsidRDefault="00E02262" w:rsidP="00E02262">
            <w:pPr>
              <w:spacing w:after="0" w:line="240" w:lineRule="auto"/>
              <w:jc w:val="both"/>
              <w:rPr>
                <w:rFonts w:ascii="Times New Roman" w:eastAsia="Times New Roman" w:hAnsi="Times New Roman" w:cs="Times New Roman"/>
                <w:sz w:val="24"/>
                <w:szCs w:val="20"/>
              </w:rPr>
            </w:pPr>
            <w:r w:rsidRPr="00E02262">
              <w:rPr>
                <w:rFonts w:ascii="Times New Roman" w:eastAsia="Times New Roman" w:hAnsi="Times New Roman" w:cs="Times New Roman"/>
                <w:sz w:val="24"/>
                <w:szCs w:val="20"/>
              </w:rPr>
              <w:t>79 %</w:t>
            </w:r>
          </w:p>
        </w:tc>
        <w:tc>
          <w:tcPr>
            <w:tcW w:w="0" w:type="auto"/>
            <w:vAlign w:val="center"/>
            <w:hideMark/>
          </w:tcPr>
          <w:p w:rsidR="00E02262" w:rsidRPr="00E02262" w:rsidRDefault="00E02262" w:rsidP="00E02262">
            <w:pPr>
              <w:spacing w:after="0" w:line="240" w:lineRule="auto"/>
              <w:jc w:val="both"/>
              <w:rPr>
                <w:rFonts w:ascii="Times New Roman" w:eastAsia="Times New Roman" w:hAnsi="Times New Roman" w:cs="Times New Roman"/>
                <w:sz w:val="24"/>
                <w:szCs w:val="20"/>
              </w:rPr>
            </w:pPr>
            <w:r w:rsidRPr="00E02262">
              <w:rPr>
                <w:rFonts w:ascii="Times New Roman" w:eastAsia="Times New Roman" w:hAnsi="Times New Roman" w:cs="Times New Roman"/>
                <w:sz w:val="24"/>
                <w:szCs w:val="20"/>
              </w:rPr>
              <w:t>jó</w:t>
            </w:r>
          </w:p>
        </w:tc>
        <w:tc>
          <w:tcPr>
            <w:tcW w:w="0" w:type="auto"/>
            <w:vAlign w:val="center"/>
            <w:hideMark/>
          </w:tcPr>
          <w:p w:rsidR="00E02262" w:rsidRPr="00E02262" w:rsidRDefault="00E02262" w:rsidP="00E02262">
            <w:pPr>
              <w:spacing w:after="0" w:line="240" w:lineRule="auto"/>
              <w:jc w:val="both"/>
              <w:rPr>
                <w:rFonts w:ascii="Times New Roman" w:eastAsia="Times New Roman" w:hAnsi="Times New Roman" w:cs="Times New Roman"/>
                <w:sz w:val="24"/>
                <w:szCs w:val="20"/>
              </w:rPr>
            </w:pPr>
          </w:p>
        </w:tc>
      </w:tr>
      <w:tr w:rsidR="00E02262" w:rsidRPr="00E02262" w:rsidTr="005E2D2B">
        <w:trPr>
          <w:tblCellSpacing w:w="15" w:type="dxa"/>
        </w:trPr>
        <w:tc>
          <w:tcPr>
            <w:tcW w:w="300" w:type="dxa"/>
            <w:vAlign w:val="center"/>
            <w:hideMark/>
          </w:tcPr>
          <w:p w:rsidR="00E02262" w:rsidRPr="00E02262" w:rsidRDefault="00E02262" w:rsidP="00E02262">
            <w:pPr>
              <w:spacing w:after="0" w:line="240" w:lineRule="auto"/>
              <w:jc w:val="both"/>
              <w:rPr>
                <w:rFonts w:ascii="Times New Roman" w:eastAsia="Times New Roman" w:hAnsi="Times New Roman" w:cs="Times New Roman"/>
                <w:sz w:val="24"/>
                <w:szCs w:val="20"/>
              </w:rPr>
            </w:pPr>
            <w:r w:rsidRPr="00E02262">
              <w:rPr>
                <w:rFonts w:ascii="Times New Roman" w:eastAsia="Times New Roman" w:hAnsi="Times New Roman" w:cs="Times New Roman"/>
                <w:sz w:val="24"/>
                <w:szCs w:val="20"/>
              </w:rPr>
              <w:t>80</w:t>
            </w:r>
          </w:p>
        </w:tc>
        <w:tc>
          <w:tcPr>
            <w:tcW w:w="150" w:type="dxa"/>
            <w:vAlign w:val="center"/>
            <w:hideMark/>
          </w:tcPr>
          <w:p w:rsidR="00E02262" w:rsidRPr="00E02262" w:rsidRDefault="00E02262" w:rsidP="00E02262">
            <w:pPr>
              <w:spacing w:after="0" w:line="240" w:lineRule="auto"/>
              <w:jc w:val="both"/>
              <w:rPr>
                <w:rFonts w:ascii="Times New Roman" w:eastAsia="Times New Roman" w:hAnsi="Times New Roman" w:cs="Times New Roman"/>
                <w:sz w:val="24"/>
                <w:szCs w:val="20"/>
              </w:rPr>
            </w:pPr>
            <w:r w:rsidRPr="00E02262">
              <w:rPr>
                <w:rFonts w:ascii="Times New Roman" w:eastAsia="Times New Roman" w:hAnsi="Times New Roman" w:cs="Times New Roman"/>
                <w:sz w:val="24"/>
                <w:szCs w:val="20"/>
              </w:rPr>
              <w:t>-</w:t>
            </w:r>
          </w:p>
        </w:tc>
        <w:tc>
          <w:tcPr>
            <w:tcW w:w="900" w:type="dxa"/>
            <w:vAlign w:val="center"/>
            <w:hideMark/>
          </w:tcPr>
          <w:p w:rsidR="00E02262" w:rsidRPr="00E02262" w:rsidRDefault="00E02262" w:rsidP="00E02262">
            <w:pPr>
              <w:spacing w:after="0" w:line="240" w:lineRule="auto"/>
              <w:jc w:val="both"/>
              <w:rPr>
                <w:rFonts w:ascii="Times New Roman" w:eastAsia="Times New Roman" w:hAnsi="Times New Roman" w:cs="Times New Roman"/>
                <w:sz w:val="24"/>
                <w:szCs w:val="20"/>
              </w:rPr>
            </w:pPr>
            <w:r w:rsidRPr="00E02262">
              <w:rPr>
                <w:rFonts w:ascii="Times New Roman" w:eastAsia="Times New Roman" w:hAnsi="Times New Roman" w:cs="Times New Roman"/>
                <w:sz w:val="24"/>
                <w:szCs w:val="20"/>
              </w:rPr>
              <w:t>100 %</w:t>
            </w:r>
          </w:p>
        </w:tc>
        <w:tc>
          <w:tcPr>
            <w:tcW w:w="0" w:type="auto"/>
            <w:vAlign w:val="center"/>
            <w:hideMark/>
          </w:tcPr>
          <w:p w:rsidR="00E02262" w:rsidRPr="00E02262" w:rsidRDefault="00E02262" w:rsidP="00E02262">
            <w:pPr>
              <w:spacing w:after="0" w:line="240" w:lineRule="auto"/>
              <w:jc w:val="both"/>
              <w:rPr>
                <w:rFonts w:ascii="Times New Roman" w:eastAsia="Times New Roman" w:hAnsi="Times New Roman" w:cs="Times New Roman"/>
                <w:sz w:val="24"/>
                <w:szCs w:val="20"/>
              </w:rPr>
            </w:pPr>
            <w:r w:rsidRPr="00E02262">
              <w:rPr>
                <w:rFonts w:ascii="Times New Roman" w:eastAsia="Times New Roman" w:hAnsi="Times New Roman" w:cs="Times New Roman"/>
                <w:sz w:val="24"/>
                <w:szCs w:val="20"/>
              </w:rPr>
              <w:t>jeles</w:t>
            </w:r>
          </w:p>
        </w:tc>
        <w:tc>
          <w:tcPr>
            <w:tcW w:w="0" w:type="auto"/>
            <w:vAlign w:val="center"/>
            <w:hideMark/>
          </w:tcPr>
          <w:p w:rsidR="00E02262" w:rsidRPr="00E02262" w:rsidRDefault="00E02262" w:rsidP="00E02262">
            <w:pPr>
              <w:spacing w:after="0" w:line="240" w:lineRule="auto"/>
              <w:jc w:val="both"/>
              <w:rPr>
                <w:rFonts w:ascii="Times New Roman" w:eastAsia="Times New Roman" w:hAnsi="Times New Roman" w:cs="Times New Roman"/>
                <w:sz w:val="24"/>
                <w:szCs w:val="20"/>
              </w:rPr>
            </w:pPr>
          </w:p>
        </w:tc>
      </w:tr>
    </w:tbl>
    <w:p w:rsidR="00E02262" w:rsidRPr="00E02262" w:rsidRDefault="00E02262" w:rsidP="00E02262">
      <w:pPr>
        <w:spacing w:after="0" w:line="240" w:lineRule="auto"/>
        <w:jc w:val="both"/>
        <w:rPr>
          <w:rFonts w:ascii="Times New Roman" w:eastAsia="Times New Roman" w:hAnsi="Times New Roman" w:cs="Times New Roman"/>
          <w:sz w:val="24"/>
          <w:szCs w:val="20"/>
        </w:rPr>
      </w:pPr>
      <w:r w:rsidRPr="00E02262">
        <w:rPr>
          <w:rFonts w:ascii="Times New Roman" w:eastAsia="Times New Roman" w:hAnsi="Times New Roman" w:cs="Times New Roman"/>
          <w:sz w:val="24"/>
          <w:szCs w:val="20"/>
        </w:rPr>
        <w:t>Biológia</w:t>
      </w:r>
    </w:p>
    <w:p w:rsidR="00E02262" w:rsidRPr="00E02262" w:rsidRDefault="00E02262" w:rsidP="00E02262">
      <w:pPr>
        <w:spacing w:after="0" w:line="240" w:lineRule="auto"/>
        <w:jc w:val="both"/>
        <w:rPr>
          <w:rFonts w:ascii="Times New Roman" w:eastAsia="Times New Roman" w:hAnsi="Times New Roman" w:cs="Times New Roman"/>
          <w:sz w:val="24"/>
          <w:szCs w:val="20"/>
        </w:rPr>
      </w:pPr>
    </w:p>
    <w:p w:rsidR="00E02262" w:rsidRPr="00E02262" w:rsidRDefault="00E02262" w:rsidP="00E02262">
      <w:pPr>
        <w:spacing w:after="0" w:line="240" w:lineRule="auto"/>
        <w:jc w:val="both"/>
        <w:rPr>
          <w:rFonts w:ascii="Times New Roman" w:eastAsia="Times New Roman" w:hAnsi="Times New Roman" w:cs="Times New Roman"/>
          <w:sz w:val="24"/>
          <w:szCs w:val="20"/>
        </w:rPr>
      </w:pPr>
      <w:r w:rsidRPr="00E02262">
        <w:rPr>
          <w:rFonts w:ascii="Times New Roman" w:eastAsia="Times New Roman" w:hAnsi="Times New Roman" w:cs="Times New Roman"/>
          <w:sz w:val="24"/>
          <w:szCs w:val="20"/>
        </w:rPr>
        <w:t>Az osztályozó, különbözeti és javítóvizsga esetén is írásbeli és szóbeli részből áll. Az írásbeli vizsgán 60 pont érhető el. A szóbeli vizsga két téma kifejtéséből áll. A szóbeli vizsgarészen 40 pont adható.</w:t>
      </w:r>
    </w:p>
    <w:p w:rsidR="00E02262" w:rsidRPr="00E02262" w:rsidRDefault="00E02262" w:rsidP="00E02262">
      <w:pPr>
        <w:spacing w:after="0" w:line="240" w:lineRule="auto"/>
        <w:jc w:val="both"/>
        <w:rPr>
          <w:rFonts w:ascii="Times New Roman" w:eastAsia="Times New Roman" w:hAnsi="Times New Roman" w:cs="Times New Roman"/>
          <w:sz w:val="24"/>
          <w:szCs w:val="20"/>
        </w:rPr>
      </w:pPr>
      <w:r w:rsidRPr="00E02262">
        <w:rPr>
          <w:rFonts w:ascii="Times New Roman" w:eastAsia="Times New Roman" w:hAnsi="Times New Roman" w:cs="Times New Roman"/>
          <w:sz w:val="24"/>
          <w:szCs w:val="20"/>
        </w:rPr>
        <w:br/>
        <w:t>Az értékelés: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5"/>
        <w:gridCol w:w="180"/>
        <w:gridCol w:w="930"/>
        <w:gridCol w:w="980"/>
        <w:gridCol w:w="81"/>
      </w:tblGrid>
      <w:tr w:rsidR="00E02262" w:rsidRPr="00E02262" w:rsidTr="005E2D2B">
        <w:trPr>
          <w:tblCellSpacing w:w="15" w:type="dxa"/>
        </w:trPr>
        <w:tc>
          <w:tcPr>
            <w:tcW w:w="300" w:type="dxa"/>
            <w:vAlign w:val="center"/>
            <w:hideMark/>
          </w:tcPr>
          <w:p w:rsidR="00E02262" w:rsidRPr="00E02262" w:rsidRDefault="00E02262" w:rsidP="00E02262">
            <w:pPr>
              <w:spacing w:after="0" w:line="240" w:lineRule="auto"/>
              <w:jc w:val="both"/>
              <w:rPr>
                <w:rFonts w:ascii="Times New Roman" w:eastAsia="Times New Roman" w:hAnsi="Times New Roman" w:cs="Times New Roman"/>
                <w:sz w:val="24"/>
                <w:szCs w:val="20"/>
              </w:rPr>
            </w:pPr>
            <w:r w:rsidRPr="00E02262">
              <w:rPr>
                <w:rFonts w:ascii="Times New Roman" w:eastAsia="Times New Roman" w:hAnsi="Times New Roman" w:cs="Times New Roman"/>
                <w:sz w:val="24"/>
                <w:szCs w:val="20"/>
              </w:rPr>
              <w:t>0</w:t>
            </w:r>
          </w:p>
        </w:tc>
        <w:tc>
          <w:tcPr>
            <w:tcW w:w="150" w:type="dxa"/>
            <w:vAlign w:val="center"/>
            <w:hideMark/>
          </w:tcPr>
          <w:p w:rsidR="00E02262" w:rsidRPr="00E02262" w:rsidRDefault="00E02262" w:rsidP="00E02262">
            <w:pPr>
              <w:spacing w:after="0" w:line="240" w:lineRule="auto"/>
              <w:jc w:val="both"/>
              <w:rPr>
                <w:rFonts w:ascii="Times New Roman" w:eastAsia="Times New Roman" w:hAnsi="Times New Roman" w:cs="Times New Roman"/>
                <w:sz w:val="24"/>
                <w:szCs w:val="20"/>
              </w:rPr>
            </w:pPr>
            <w:r w:rsidRPr="00E02262">
              <w:rPr>
                <w:rFonts w:ascii="Times New Roman" w:eastAsia="Times New Roman" w:hAnsi="Times New Roman" w:cs="Times New Roman"/>
                <w:sz w:val="24"/>
                <w:szCs w:val="20"/>
              </w:rPr>
              <w:t>-</w:t>
            </w:r>
          </w:p>
        </w:tc>
        <w:tc>
          <w:tcPr>
            <w:tcW w:w="900" w:type="dxa"/>
            <w:vAlign w:val="center"/>
            <w:hideMark/>
          </w:tcPr>
          <w:p w:rsidR="00E02262" w:rsidRPr="00E02262" w:rsidRDefault="00E02262" w:rsidP="00E02262">
            <w:pPr>
              <w:spacing w:after="0" w:line="240" w:lineRule="auto"/>
              <w:jc w:val="both"/>
              <w:rPr>
                <w:rFonts w:ascii="Times New Roman" w:eastAsia="Times New Roman" w:hAnsi="Times New Roman" w:cs="Times New Roman"/>
                <w:sz w:val="24"/>
                <w:szCs w:val="20"/>
              </w:rPr>
            </w:pPr>
            <w:r w:rsidRPr="00E02262">
              <w:rPr>
                <w:rFonts w:ascii="Times New Roman" w:eastAsia="Times New Roman" w:hAnsi="Times New Roman" w:cs="Times New Roman"/>
                <w:sz w:val="24"/>
                <w:szCs w:val="20"/>
              </w:rPr>
              <w:t>24 %</w:t>
            </w:r>
          </w:p>
        </w:tc>
        <w:tc>
          <w:tcPr>
            <w:tcW w:w="0" w:type="auto"/>
            <w:vAlign w:val="center"/>
            <w:hideMark/>
          </w:tcPr>
          <w:p w:rsidR="00E02262" w:rsidRPr="00E02262" w:rsidRDefault="00E02262" w:rsidP="00E02262">
            <w:pPr>
              <w:spacing w:after="0" w:line="240" w:lineRule="auto"/>
              <w:jc w:val="both"/>
              <w:rPr>
                <w:rFonts w:ascii="Times New Roman" w:eastAsia="Times New Roman" w:hAnsi="Times New Roman" w:cs="Times New Roman"/>
                <w:sz w:val="24"/>
                <w:szCs w:val="20"/>
              </w:rPr>
            </w:pPr>
            <w:r w:rsidRPr="00E02262">
              <w:rPr>
                <w:rFonts w:ascii="Times New Roman" w:eastAsia="Times New Roman" w:hAnsi="Times New Roman" w:cs="Times New Roman"/>
                <w:sz w:val="24"/>
                <w:szCs w:val="20"/>
              </w:rPr>
              <w:t>elégtelen</w:t>
            </w:r>
          </w:p>
        </w:tc>
        <w:tc>
          <w:tcPr>
            <w:tcW w:w="0" w:type="auto"/>
            <w:vAlign w:val="center"/>
            <w:hideMark/>
          </w:tcPr>
          <w:p w:rsidR="00E02262" w:rsidRPr="00E02262" w:rsidRDefault="00E02262" w:rsidP="00E02262">
            <w:pPr>
              <w:spacing w:after="0" w:line="240" w:lineRule="auto"/>
              <w:jc w:val="both"/>
              <w:rPr>
                <w:rFonts w:ascii="Times New Roman" w:eastAsia="Times New Roman" w:hAnsi="Times New Roman" w:cs="Times New Roman"/>
                <w:sz w:val="24"/>
                <w:szCs w:val="20"/>
              </w:rPr>
            </w:pPr>
          </w:p>
        </w:tc>
      </w:tr>
      <w:tr w:rsidR="00E02262" w:rsidRPr="00E02262" w:rsidTr="005E2D2B">
        <w:trPr>
          <w:tblCellSpacing w:w="15" w:type="dxa"/>
        </w:trPr>
        <w:tc>
          <w:tcPr>
            <w:tcW w:w="300" w:type="dxa"/>
            <w:vAlign w:val="center"/>
            <w:hideMark/>
          </w:tcPr>
          <w:p w:rsidR="00E02262" w:rsidRPr="00E02262" w:rsidRDefault="00E02262" w:rsidP="00E02262">
            <w:pPr>
              <w:spacing w:after="0" w:line="240" w:lineRule="auto"/>
              <w:jc w:val="both"/>
              <w:rPr>
                <w:rFonts w:ascii="Times New Roman" w:eastAsia="Times New Roman" w:hAnsi="Times New Roman" w:cs="Times New Roman"/>
                <w:sz w:val="24"/>
                <w:szCs w:val="20"/>
              </w:rPr>
            </w:pPr>
            <w:r w:rsidRPr="00E02262">
              <w:rPr>
                <w:rFonts w:ascii="Times New Roman" w:eastAsia="Times New Roman" w:hAnsi="Times New Roman" w:cs="Times New Roman"/>
                <w:sz w:val="24"/>
                <w:szCs w:val="20"/>
              </w:rPr>
              <w:t>25</w:t>
            </w:r>
          </w:p>
        </w:tc>
        <w:tc>
          <w:tcPr>
            <w:tcW w:w="150" w:type="dxa"/>
            <w:vAlign w:val="center"/>
            <w:hideMark/>
          </w:tcPr>
          <w:p w:rsidR="00E02262" w:rsidRPr="00E02262" w:rsidRDefault="00E02262" w:rsidP="00E02262">
            <w:pPr>
              <w:spacing w:after="0" w:line="240" w:lineRule="auto"/>
              <w:jc w:val="both"/>
              <w:rPr>
                <w:rFonts w:ascii="Times New Roman" w:eastAsia="Times New Roman" w:hAnsi="Times New Roman" w:cs="Times New Roman"/>
                <w:sz w:val="24"/>
                <w:szCs w:val="20"/>
              </w:rPr>
            </w:pPr>
            <w:r w:rsidRPr="00E02262">
              <w:rPr>
                <w:rFonts w:ascii="Times New Roman" w:eastAsia="Times New Roman" w:hAnsi="Times New Roman" w:cs="Times New Roman"/>
                <w:sz w:val="24"/>
                <w:szCs w:val="20"/>
              </w:rPr>
              <w:t>-</w:t>
            </w:r>
          </w:p>
        </w:tc>
        <w:tc>
          <w:tcPr>
            <w:tcW w:w="900" w:type="dxa"/>
            <w:vAlign w:val="center"/>
            <w:hideMark/>
          </w:tcPr>
          <w:p w:rsidR="00E02262" w:rsidRPr="00E02262" w:rsidRDefault="00E02262" w:rsidP="00E02262">
            <w:pPr>
              <w:spacing w:after="0" w:line="240" w:lineRule="auto"/>
              <w:jc w:val="both"/>
              <w:rPr>
                <w:rFonts w:ascii="Times New Roman" w:eastAsia="Times New Roman" w:hAnsi="Times New Roman" w:cs="Times New Roman"/>
                <w:sz w:val="24"/>
                <w:szCs w:val="20"/>
              </w:rPr>
            </w:pPr>
            <w:r w:rsidRPr="00E02262">
              <w:rPr>
                <w:rFonts w:ascii="Times New Roman" w:eastAsia="Times New Roman" w:hAnsi="Times New Roman" w:cs="Times New Roman"/>
                <w:sz w:val="24"/>
                <w:szCs w:val="20"/>
              </w:rPr>
              <w:t>39 %</w:t>
            </w:r>
          </w:p>
        </w:tc>
        <w:tc>
          <w:tcPr>
            <w:tcW w:w="0" w:type="auto"/>
            <w:vAlign w:val="center"/>
            <w:hideMark/>
          </w:tcPr>
          <w:p w:rsidR="00E02262" w:rsidRPr="00E02262" w:rsidRDefault="00E02262" w:rsidP="00E02262">
            <w:pPr>
              <w:spacing w:after="0" w:line="240" w:lineRule="auto"/>
              <w:jc w:val="both"/>
              <w:rPr>
                <w:rFonts w:ascii="Times New Roman" w:eastAsia="Times New Roman" w:hAnsi="Times New Roman" w:cs="Times New Roman"/>
                <w:sz w:val="24"/>
                <w:szCs w:val="20"/>
              </w:rPr>
            </w:pPr>
            <w:r w:rsidRPr="00E02262">
              <w:rPr>
                <w:rFonts w:ascii="Times New Roman" w:eastAsia="Times New Roman" w:hAnsi="Times New Roman" w:cs="Times New Roman"/>
                <w:sz w:val="24"/>
                <w:szCs w:val="20"/>
              </w:rPr>
              <w:t>elégséges</w:t>
            </w:r>
          </w:p>
        </w:tc>
        <w:tc>
          <w:tcPr>
            <w:tcW w:w="0" w:type="auto"/>
            <w:vAlign w:val="center"/>
            <w:hideMark/>
          </w:tcPr>
          <w:p w:rsidR="00E02262" w:rsidRPr="00E02262" w:rsidRDefault="00E02262" w:rsidP="00E02262">
            <w:pPr>
              <w:spacing w:after="0" w:line="240" w:lineRule="auto"/>
              <w:jc w:val="both"/>
              <w:rPr>
                <w:rFonts w:ascii="Times New Roman" w:eastAsia="Times New Roman" w:hAnsi="Times New Roman" w:cs="Times New Roman"/>
                <w:sz w:val="24"/>
                <w:szCs w:val="20"/>
              </w:rPr>
            </w:pPr>
          </w:p>
        </w:tc>
      </w:tr>
      <w:tr w:rsidR="00E02262" w:rsidRPr="00E02262" w:rsidTr="005E2D2B">
        <w:trPr>
          <w:tblCellSpacing w:w="15" w:type="dxa"/>
        </w:trPr>
        <w:tc>
          <w:tcPr>
            <w:tcW w:w="300" w:type="dxa"/>
            <w:vAlign w:val="center"/>
            <w:hideMark/>
          </w:tcPr>
          <w:p w:rsidR="00E02262" w:rsidRPr="00E02262" w:rsidRDefault="00E02262" w:rsidP="00E02262">
            <w:pPr>
              <w:spacing w:after="0" w:line="240" w:lineRule="auto"/>
              <w:jc w:val="both"/>
              <w:rPr>
                <w:rFonts w:ascii="Times New Roman" w:eastAsia="Times New Roman" w:hAnsi="Times New Roman" w:cs="Times New Roman"/>
                <w:sz w:val="24"/>
                <w:szCs w:val="20"/>
              </w:rPr>
            </w:pPr>
            <w:r w:rsidRPr="00E02262">
              <w:rPr>
                <w:rFonts w:ascii="Times New Roman" w:eastAsia="Times New Roman" w:hAnsi="Times New Roman" w:cs="Times New Roman"/>
                <w:sz w:val="24"/>
                <w:szCs w:val="20"/>
              </w:rPr>
              <w:t>40</w:t>
            </w:r>
          </w:p>
        </w:tc>
        <w:tc>
          <w:tcPr>
            <w:tcW w:w="150" w:type="dxa"/>
            <w:vAlign w:val="center"/>
            <w:hideMark/>
          </w:tcPr>
          <w:p w:rsidR="00E02262" w:rsidRPr="00E02262" w:rsidRDefault="00E02262" w:rsidP="00E02262">
            <w:pPr>
              <w:spacing w:after="0" w:line="240" w:lineRule="auto"/>
              <w:jc w:val="both"/>
              <w:rPr>
                <w:rFonts w:ascii="Times New Roman" w:eastAsia="Times New Roman" w:hAnsi="Times New Roman" w:cs="Times New Roman"/>
                <w:sz w:val="24"/>
                <w:szCs w:val="20"/>
              </w:rPr>
            </w:pPr>
            <w:r w:rsidRPr="00E02262">
              <w:rPr>
                <w:rFonts w:ascii="Times New Roman" w:eastAsia="Times New Roman" w:hAnsi="Times New Roman" w:cs="Times New Roman"/>
                <w:sz w:val="24"/>
                <w:szCs w:val="20"/>
              </w:rPr>
              <w:t>-</w:t>
            </w:r>
          </w:p>
        </w:tc>
        <w:tc>
          <w:tcPr>
            <w:tcW w:w="900" w:type="dxa"/>
            <w:vAlign w:val="center"/>
            <w:hideMark/>
          </w:tcPr>
          <w:p w:rsidR="00E02262" w:rsidRPr="00E02262" w:rsidRDefault="00E02262" w:rsidP="00E02262">
            <w:pPr>
              <w:spacing w:after="0" w:line="240" w:lineRule="auto"/>
              <w:jc w:val="both"/>
              <w:rPr>
                <w:rFonts w:ascii="Times New Roman" w:eastAsia="Times New Roman" w:hAnsi="Times New Roman" w:cs="Times New Roman"/>
                <w:sz w:val="24"/>
                <w:szCs w:val="20"/>
              </w:rPr>
            </w:pPr>
            <w:r w:rsidRPr="00E02262">
              <w:rPr>
                <w:rFonts w:ascii="Times New Roman" w:eastAsia="Times New Roman" w:hAnsi="Times New Roman" w:cs="Times New Roman"/>
                <w:sz w:val="24"/>
                <w:szCs w:val="20"/>
              </w:rPr>
              <w:t>59 %</w:t>
            </w:r>
          </w:p>
        </w:tc>
        <w:tc>
          <w:tcPr>
            <w:tcW w:w="0" w:type="auto"/>
            <w:vAlign w:val="center"/>
            <w:hideMark/>
          </w:tcPr>
          <w:p w:rsidR="00E02262" w:rsidRPr="00E02262" w:rsidRDefault="00E02262" w:rsidP="00E02262">
            <w:pPr>
              <w:spacing w:after="0" w:line="240" w:lineRule="auto"/>
              <w:jc w:val="both"/>
              <w:rPr>
                <w:rFonts w:ascii="Times New Roman" w:eastAsia="Times New Roman" w:hAnsi="Times New Roman" w:cs="Times New Roman"/>
                <w:sz w:val="24"/>
                <w:szCs w:val="20"/>
              </w:rPr>
            </w:pPr>
            <w:r w:rsidRPr="00E02262">
              <w:rPr>
                <w:rFonts w:ascii="Times New Roman" w:eastAsia="Times New Roman" w:hAnsi="Times New Roman" w:cs="Times New Roman"/>
                <w:sz w:val="24"/>
                <w:szCs w:val="20"/>
              </w:rPr>
              <w:t>közepes</w:t>
            </w:r>
          </w:p>
        </w:tc>
        <w:tc>
          <w:tcPr>
            <w:tcW w:w="0" w:type="auto"/>
            <w:vAlign w:val="center"/>
            <w:hideMark/>
          </w:tcPr>
          <w:p w:rsidR="00E02262" w:rsidRPr="00E02262" w:rsidRDefault="00E02262" w:rsidP="00E02262">
            <w:pPr>
              <w:spacing w:after="0" w:line="240" w:lineRule="auto"/>
              <w:jc w:val="both"/>
              <w:rPr>
                <w:rFonts w:ascii="Times New Roman" w:eastAsia="Times New Roman" w:hAnsi="Times New Roman" w:cs="Times New Roman"/>
                <w:sz w:val="24"/>
                <w:szCs w:val="20"/>
              </w:rPr>
            </w:pPr>
          </w:p>
        </w:tc>
      </w:tr>
      <w:tr w:rsidR="00E02262" w:rsidRPr="00E02262" w:rsidTr="005E2D2B">
        <w:trPr>
          <w:tblCellSpacing w:w="15" w:type="dxa"/>
        </w:trPr>
        <w:tc>
          <w:tcPr>
            <w:tcW w:w="300" w:type="dxa"/>
            <w:vAlign w:val="center"/>
            <w:hideMark/>
          </w:tcPr>
          <w:p w:rsidR="00E02262" w:rsidRPr="00E02262" w:rsidRDefault="00E02262" w:rsidP="00E02262">
            <w:pPr>
              <w:spacing w:after="0" w:line="240" w:lineRule="auto"/>
              <w:jc w:val="both"/>
              <w:rPr>
                <w:rFonts w:ascii="Times New Roman" w:eastAsia="Times New Roman" w:hAnsi="Times New Roman" w:cs="Times New Roman"/>
                <w:sz w:val="24"/>
                <w:szCs w:val="20"/>
              </w:rPr>
            </w:pPr>
            <w:r w:rsidRPr="00E02262">
              <w:rPr>
                <w:rFonts w:ascii="Times New Roman" w:eastAsia="Times New Roman" w:hAnsi="Times New Roman" w:cs="Times New Roman"/>
                <w:sz w:val="24"/>
                <w:szCs w:val="20"/>
              </w:rPr>
              <w:t>60</w:t>
            </w:r>
          </w:p>
        </w:tc>
        <w:tc>
          <w:tcPr>
            <w:tcW w:w="150" w:type="dxa"/>
            <w:vAlign w:val="center"/>
            <w:hideMark/>
          </w:tcPr>
          <w:p w:rsidR="00E02262" w:rsidRPr="00E02262" w:rsidRDefault="00E02262" w:rsidP="00E02262">
            <w:pPr>
              <w:spacing w:after="0" w:line="240" w:lineRule="auto"/>
              <w:jc w:val="both"/>
              <w:rPr>
                <w:rFonts w:ascii="Times New Roman" w:eastAsia="Times New Roman" w:hAnsi="Times New Roman" w:cs="Times New Roman"/>
                <w:sz w:val="24"/>
                <w:szCs w:val="20"/>
              </w:rPr>
            </w:pPr>
            <w:r w:rsidRPr="00E02262">
              <w:rPr>
                <w:rFonts w:ascii="Times New Roman" w:eastAsia="Times New Roman" w:hAnsi="Times New Roman" w:cs="Times New Roman"/>
                <w:sz w:val="24"/>
                <w:szCs w:val="20"/>
              </w:rPr>
              <w:t>-</w:t>
            </w:r>
          </w:p>
        </w:tc>
        <w:tc>
          <w:tcPr>
            <w:tcW w:w="900" w:type="dxa"/>
            <w:vAlign w:val="center"/>
            <w:hideMark/>
          </w:tcPr>
          <w:p w:rsidR="00E02262" w:rsidRPr="00E02262" w:rsidRDefault="00E02262" w:rsidP="00E02262">
            <w:pPr>
              <w:spacing w:after="0" w:line="240" w:lineRule="auto"/>
              <w:jc w:val="both"/>
              <w:rPr>
                <w:rFonts w:ascii="Times New Roman" w:eastAsia="Times New Roman" w:hAnsi="Times New Roman" w:cs="Times New Roman"/>
                <w:sz w:val="24"/>
                <w:szCs w:val="20"/>
              </w:rPr>
            </w:pPr>
            <w:r w:rsidRPr="00E02262">
              <w:rPr>
                <w:rFonts w:ascii="Times New Roman" w:eastAsia="Times New Roman" w:hAnsi="Times New Roman" w:cs="Times New Roman"/>
                <w:sz w:val="24"/>
                <w:szCs w:val="20"/>
              </w:rPr>
              <w:t>79 %</w:t>
            </w:r>
          </w:p>
        </w:tc>
        <w:tc>
          <w:tcPr>
            <w:tcW w:w="0" w:type="auto"/>
            <w:vAlign w:val="center"/>
            <w:hideMark/>
          </w:tcPr>
          <w:p w:rsidR="00E02262" w:rsidRPr="00E02262" w:rsidRDefault="00E02262" w:rsidP="00E02262">
            <w:pPr>
              <w:spacing w:after="0" w:line="240" w:lineRule="auto"/>
              <w:jc w:val="both"/>
              <w:rPr>
                <w:rFonts w:ascii="Times New Roman" w:eastAsia="Times New Roman" w:hAnsi="Times New Roman" w:cs="Times New Roman"/>
                <w:sz w:val="24"/>
                <w:szCs w:val="20"/>
              </w:rPr>
            </w:pPr>
            <w:r w:rsidRPr="00E02262">
              <w:rPr>
                <w:rFonts w:ascii="Times New Roman" w:eastAsia="Times New Roman" w:hAnsi="Times New Roman" w:cs="Times New Roman"/>
                <w:sz w:val="24"/>
                <w:szCs w:val="20"/>
              </w:rPr>
              <w:t>jó</w:t>
            </w:r>
          </w:p>
        </w:tc>
        <w:tc>
          <w:tcPr>
            <w:tcW w:w="0" w:type="auto"/>
            <w:vAlign w:val="center"/>
            <w:hideMark/>
          </w:tcPr>
          <w:p w:rsidR="00E02262" w:rsidRPr="00E02262" w:rsidRDefault="00E02262" w:rsidP="00E02262">
            <w:pPr>
              <w:spacing w:after="0" w:line="240" w:lineRule="auto"/>
              <w:jc w:val="both"/>
              <w:rPr>
                <w:rFonts w:ascii="Times New Roman" w:eastAsia="Times New Roman" w:hAnsi="Times New Roman" w:cs="Times New Roman"/>
                <w:sz w:val="24"/>
                <w:szCs w:val="20"/>
              </w:rPr>
            </w:pPr>
          </w:p>
        </w:tc>
      </w:tr>
      <w:tr w:rsidR="00E02262" w:rsidRPr="00E02262" w:rsidTr="005E2D2B">
        <w:trPr>
          <w:tblCellSpacing w:w="15" w:type="dxa"/>
        </w:trPr>
        <w:tc>
          <w:tcPr>
            <w:tcW w:w="300" w:type="dxa"/>
            <w:vAlign w:val="center"/>
            <w:hideMark/>
          </w:tcPr>
          <w:p w:rsidR="00E02262" w:rsidRPr="00E02262" w:rsidRDefault="00E02262" w:rsidP="00E02262">
            <w:pPr>
              <w:spacing w:after="0" w:line="240" w:lineRule="auto"/>
              <w:jc w:val="both"/>
              <w:rPr>
                <w:rFonts w:ascii="Times New Roman" w:eastAsia="Times New Roman" w:hAnsi="Times New Roman" w:cs="Times New Roman"/>
                <w:sz w:val="24"/>
                <w:szCs w:val="20"/>
              </w:rPr>
            </w:pPr>
            <w:r w:rsidRPr="00E02262">
              <w:rPr>
                <w:rFonts w:ascii="Times New Roman" w:eastAsia="Times New Roman" w:hAnsi="Times New Roman" w:cs="Times New Roman"/>
                <w:sz w:val="24"/>
                <w:szCs w:val="20"/>
              </w:rPr>
              <w:t>80</w:t>
            </w:r>
          </w:p>
        </w:tc>
        <w:tc>
          <w:tcPr>
            <w:tcW w:w="150" w:type="dxa"/>
            <w:vAlign w:val="center"/>
            <w:hideMark/>
          </w:tcPr>
          <w:p w:rsidR="00E02262" w:rsidRPr="00E02262" w:rsidRDefault="00E02262" w:rsidP="00E02262">
            <w:pPr>
              <w:spacing w:after="0" w:line="240" w:lineRule="auto"/>
              <w:jc w:val="both"/>
              <w:rPr>
                <w:rFonts w:ascii="Times New Roman" w:eastAsia="Times New Roman" w:hAnsi="Times New Roman" w:cs="Times New Roman"/>
                <w:sz w:val="24"/>
                <w:szCs w:val="20"/>
              </w:rPr>
            </w:pPr>
            <w:r w:rsidRPr="00E02262">
              <w:rPr>
                <w:rFonts w:ascii="Times New Roman" w:eastAsia="Times New Roman" w:hAnsi="Times New Roman" w:cs="Times New Roman"/>
                <w:sz w:val="24"/>
                <w:szCs w:val="20"/>
              </w:rPr>
              <w:t>-</w:t>
            </w:r>
          </w:p>
        </w:tc>
        <w:tc>
          <w:tcPr>
            <w:tcW w:w="900" w:type="dxa"/>
            <w:vAlign w:val="center"/>
            <w:hideMark/>
          </w:tcPr>
          <w:p w:rsidR="00E02262" w:rsidRPr="00E02262" w:rsidRDefault="00E02262" w:rsidP="00E02262">
            <w:pPr>
              <w:spacing w:after="0" w:line="240" w:lineRule="auto"/>
              <w:jc w:val="both"/>
              <w:rPr>
                <w:rFonts w:ascii="Times New Roman" w:eastAsia="Times New Roman" w:hAnsi="Times New Roman" w:cs="Times New Roman"/>
                <w:sz w:val="24"/>
                <w:szCs w:val="20"/>
              </w:rPr>
            </w:pPr>
            <w:r w:rsidRPr="00E02262">
              <w:rPr>
                <w:rFonts w:ascii="Times New Roman" w:eastAsia="Times New Roman" w:hAnsi="Times New Roman" w:cs="Times New Roman"/>
                <w:sz w:val="24"/>
                <w:szCs w:val="20"/>
              </w:rPr>
              <w:t>100 %</w:t>
            </w:r>
          </w:p>
        </w:tc>
        <w:tc>
          <w:tcPr>
            <w:tcW w:w="0" w:type="auto"/>
            <w:vAlign w:val="center"/>
            <w:hideMark/>
          </w:tcPr>
          <w:p w:rsidR="00E02262" w:rsidRPr="00E02262" w:rsidRDefault="00E02262" w:rsidP="00E02262">
            <w:pPr>
              <w:spacing w:after="0" w:line="240" w:lineRule="auto"/>
              <w:jc w:val="both"/>
              <w:rPr>
                <w:rFonts w:ascii="Times New Roman" w:eastAsia="Times New Roman" w:hAnsi="Times New Roman" w:cs="Times New Roman"/>
                <w:sz w:val="24"/>
                <w:szCs w:val="20"/>
              </w:rPr>
            </w:pPr>
            <w:r w:rsidRPr="00E02262">
              <w:rPr>
                <w:rFonts w:ascii="Times New Roman" w:eastAsia="Times New Roman" w:hAnsi="Times New Roman" w:cs="Times New Roman"/>
                <w:sz w:val="24"/>
                <w:szCs w:val="20"/>
              </w:rPr>
              <w:t>jeles</w:t>
            </w:r>
          </w:p>
        </w:tc>
        <w:tc>
          <w:tcPr>
            <w:tcW w:w="0" w:type="auto"/>
            <w:vAlign w:val="center"/>
            <w:hideMark/>
          </w:tcPr>
          <w:p w:rsidR="00E02262" w:rsidRPr="00E02262" w:rsidRDefault="00E02262" w:rsidP="00E02262">
            <w:pPr>
              <w:spacing w:after="0" w:line="240" w:lineRule="auto"/>
              <w:jc w:val="both"/>
              <w:rPr>
                <w:rFonts w:ascii="Times New Roman" w:eastAsia="Times New Roman" w:hAnsi="Times New Roman" w:cs="Times New Roman"/>
                <w:sz w:val="24"/>
                <w:szCs w:val="20"/>
              </w:rPr>
            </w:pPr>
          </w:p>
        </w:tc>
      </w:tr>
    </w:tbl>
    <w:p w:rsidR="00E02262" w:rsidRPr="00E02262" w:rsidRDefault="00E02262" w:rsidP="00E02262">
      <w:pPr>
        <w:spacing w:after="0" w:line="240" w:lineRule="auto"/>
        <w:jc w:val="both"/>
        <w:rPr>
          <w:rFonts w:ascii="Times New Roman" w:eastAsia="Times New Roman" w:hAnsi="Times New Roman" w:cs="Times New Roman"/>
          <w:sz w:val="24"/>
          <w:szCs w:val="20"/>
        </w:rPr>
      </w:pPr>
    </w:p>
    <w:p w:rsidR="00E02262" w:rsidRPr="00E02262" w:rsidRDefault="00E02262" w:rsidP="00E02262">
      <w:pPr>
        <w:spacing w:after="0" w:line="240" w:lineRule="auto"/>
        <w:jc w:val="both"/>
        <w:rPr>
          <w:rFonts w:ascii="Times New Roman" w:eastAsia="Times New Roman" w:hAnsi="Times New Roman" w:cs="Times New Roman"/>
          <w:sz w:val="24"/>
          <w:szCs w:val="20"/>
        </w:rPr>
      </w:pPr>
      <w:r w:rsidRPr="00E02262">
        <w:rPr>
          <w:rFonts w:ascii="Times New Roman" w:eastAsia="Times New Roman" w:hAnsi="Times New Roman" w:cs="Times New Roman"/>
          <w:sz w:val="24"/>
          <w:szCs w:val="20"/>
        </w:rPr>
        <w:t>Földrajz</w:t>
      </w:r>
    </w:p>
    <w:p w:rsidR="00E02262" w:rsidRPr="00E02262" w:rsidRDefault="00E02262" w:rsidP="00E02262">
      <w:pPr>
        <w:spacing w:after="0" w:line="240" w:lineRule="auto"/>
        <w:jc w:val="both"/>
        <w:rPr>
          <w:rFonts w:ascii="Times New Roman" w:eastAsia="Times New Roman" w:hAnsi="Times New Roman" w:cs="Times New Roman"/>
          <w:sz w:val="24"/>
          <w:szCs w:val="20"/>
        </w:rPr>
      </w:pPr>
    </w:p>
    <w:p w:rsidR="00E02262" w:rsidRPr="00E02262" w:rsidRDefault="00E02262" w:rsidP="00E02262">
      <w:pPr>
        <w:spacing w:after="0" w:line="240" w:lineRule="auto"/>
        <w:jc w:val="both"/>
        <w:rPr>
          <w:rFonts w:ascii="Times New Roman" w:eastAsia="Times New Roman" w:hAnsi="Times New Roman" w:cs="Times New Roman"/>
          <w:sz w:val="24"/>
          <w:szCs w:val="20"/>
        </w:rPr>
      </w:pPr>
      <w:r w:rsidRPr="00E02262">
        <w:rPr>
          <w:rFonts w:ascii="Times New Roman" w:eastAsia="Times New Roman" w:hAnsi="Times New Roman" w:cs="Times New Roman"/>
          <w:sz w:val="24"/>
          <w:szCs w:val="20"/>
        </w:rPr>
        <w:t>Az osztályozó, különbözeti és javítóvizsga esetén is írásbeli és szóbeli részből áll. Az írásbeli vizsgán teszt típusú feladatot kell megoldani. A vizsgarészen 50 pont érhető el. A szóbeli vizsga egy tétel kifejtéséből áll. A szóbeli vizsgarészen is 50 pont adható. Mindkét vizsgarészen legalább 10%-</w:t>
      </w:r>
      <w:proofErr w:type="spellStart"/>
      <w:r w:rsidRPr="00E02262">
        <w:rPr>
          <w:rFonts w:ascii="Times New Roman" w:eastAsia="Times New Roman" w:hAnsi="Times New Roman" w:cs="Times New Roman"/>
          <w:sz w:val="24"/>
          <w:szCs w:val="20"/>
        </w:rPr>
        <w:t>os</w:t>
      </w:r>
      <w:proofErr w:type="spellEnd"/>
      <w:r w:rsidRPr="00E02262">
        <w:rPr>
          <w:rFonts w:ascii="Times New Roman" w:eastAsia="Times New Roman" w:hAnsi="Times New Roman" w:cs="Times New Roman"/>
          <w:sz w:val="24"/>
          <w:szCs w:val="20"/>
        </w:rPr>
        <w:t xml:space="preserve"> eredményt kell elérni, ellenkező esetben az osztályzat elégtelen.</w:t>
      </w:r>
      <w:r w:rsidRPr="00E02262">
        <w:rPr>
          <w:rFonts w:ascii="Times New Roman" w:eastAsia="Times New Roman" w:hAnsi="Times New Roman" w:cs="Times New Roman"/>
          <w:sz w:val="24"/>
          <w:szCs w:val="20"/>
        </w:rPr>
        <w:br/>
      </w:r>
      <w:r w:rsidRPr="00E02262">
        <w:rPr>
          <w:rFonts w:ascii="Times New Roman" w:eastAsia="Times New Roman" w:hAnsi="Times New Roman" w:cs="Times New Roman"/>
          <w:sz w:val="24"/>
          <w:szCs w:val="20"/>
        </w:rPr>
        <w:br/>
        <w:t>Az értékelés: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5"/>
        <w:gridCol w:w="180"/>
        <w:gridCol w:w="930"/>
        <w:gridCol w:w="980"/>
        <w:gridCol w:w="81"/>
      </w:tblGrid>
      <w:tr w:rsidR="00E02262" w:rsidRPr="00E02262" w:rsidTr="005E2D2B">
        <w:trPr>
          <w:tblCellSpacing w:w="15" w:type="dxa"/>
        </w:trPr>
        <w:tc>
          <w:tcPr>
            <w:tcW w:w="300" w:type="dxa"/>
            <w:vAlign w:val="center"/>
            <w:hideMark/>
          </w:tcPr>
          <w:p w:rsidR="00E02262" w:rsidRPr="00E02262" w:rsidRDefault="00E02262" w:rsidP="00E02262">
            <w:pPr>
              <w:spacing w:after="0" w:line="240" w:lineRule="auto"/>
              <w:jc w:val="both"/>
              <w:rPr>
                <w:rFonts w:ascii="Times New Roman" w:eastAsia="Times New Roman" w:hAnsi="Times New Roman" w:cs="Times New Roman"/>
                <w:sz w:val="24"/>
                <w:szCs w:val="20"/>
              </w:rPr>
            </w:pPr>
            <w:r w:rsidRPr="00E02262">
              <w:rPr>
                <w:rFonts w:ascii="Times New Roman" w:eastAsia="Times New Roman" w:hAnsi="Times New Roman" w:cs="Times New Roman"/>
                <w:sz w:val="24"/>
                <w:szCs w:val="20"/>
              </w:rPr>
              <w:t>0</w:t>
            </w:r>
          </w:p>
        </w:tc>
        <w:tc>
          <w:tcPr>
            <w:tcW w:w="150" w:type="dxa"/>
            <w:vAlign w:val="center"/>
            <w:hideMark/>
          </w:tcPr>
          <w:p w:rsidR="00E02262" w:rsidRPr="00E02262" w:rsidRDefault="00E02262" w:rsidP="00E02262">
            <w:pPr>
              <w:spacing w:after="0" w:line="240" w:lineRule="auto"/>
              <w:jc w:val="both"/>
              <w:rPr>
                <w:rFonts w:ascii="Times New Roman" w:eastAsia="Times New Roman" w:hAnsi="Times New Roman" w:cs="Times New Roman"/>
                <w:sz w:val="24"/>
                <w:szCs w:val="20"/>
              </w:rPr>
            </w:pPr>
            <w:r w:rsidRPr="00E02262">
              <w:rPr>
                <w:rFonts w:ascii="Times New Roman" w:eastAsia="Times New Roman" w:hAnsi="Times New Roman" w:cs="Times New Roman"/>
                <w:sz w:val="24"/>
                <w:szCs w:val="20"/>
              </w:rPr>
              <w:t>-</w:t>
            </w:r>
          </w:p>
        </w:tc>
        <w:tc>
          <w:tcPr>
            <w:tcW w:w="900" w:type="dxa"/>
            <w:vAlign w:val="center"/>
            <w:hideMark/>
          </w:tcPr>
          <w:p w:rsidR="00E02262" w:rsidRPr="00E02262" w:rsidRDefault="00E02262" w:rsidP="00E02262">
            <w:pPr>
              <w:spacing w:after="0" w:line="240" w:lineRule="auto"/>
              <w:jc w:val="both"/>
              <w:rPr>
                <w:rFonts w:ascii="Times New Roman" w:eastAsia="Times New Roman" w:hAnsi="Times New Roman" w:cs="Times New Roman"/>
                <w:sz w:val="24"/>
                <w:szCs w:val="20"/>
              </w:rPr>
            </w:pPr>
            <w:r w:rsidRPr="00E02262">
              <w:rPr>
                <w:rFonts w:ascii="Times New Roman" w:eastAsia="Times New Roman" w:hAnsi="Times New Roman" w:cs="Times New Roman"/>
                <w:sz w:val="24"/>
                <w:szCs w:val="20"/>
              </w:rPr>
              <w:t>24 %</w:t>
            </w:r>
          </w:p>
        </w:tc>
        <w:tc>
          <w:tcPr>
            <w:tcW w:w="0" w:type="auto"/>
            <w:vAlign w:val="center"/>
            <w:hideMark/>
          </w:tcPr>
          <w:p w:rsidR="00E02262" w:rsidRPr="00E02262" w:rsidRDefault="00E02262" w:rsidP="00E02262">
            <w:pPr>
              <w:spacing w:after="0" w:line="240" w:lineRule="auto"/>
              <w:jc w:val="both"/>
              <w:rPr>
                <w:rFonts w:ascii="Times New Roman" w:eastAsia="Times New Roman" w:hAnsi="Times New Roman" w:cs="Times New Roman"/>
                <w:sz w:val="24"/>
                <w:szCs w:val="20"/>
              </w:rPr>
            </w:pPr>
            <w:r w:rsidRPr="00E02262">
              <w:rPr>
                <w:rFonts w:ascii="Times New Roman" w:eastAsia="Times New Roman" w:hAnsi="Times New Roman" w:cs="Times New Roman"/>
                <w:sz w:val="24"/>
                <w:szCs w:val="20"/>
              </w:rPr>
              <w:t>elégtelen</w:t>
            </w:r>
          </w:p>
        </w:tc>
        <w:tc>
          <w:tcPr>
            <w:tcW w:w="0" w:type="auto"/>
            <w:vAlign w:val="center"/>
            <w:hideMark/>
          </w:tcPr>
          <w:p w:rsidR="00E02262" w:rsidRPr="00E02262" w:rsidRDefault="00E02262" w:rsidP="00E02262">
            <w:pPr>
              <w:spacing w:after="0" w:line="240" w:lineRule="auto"/>
              <w:jc w:val="both"/>
              <w:rPr>
                <w:rFonts w:ascii="Times New Roman" w:eastAsia="Times New Roman" w:hAnsi="Times New Roman" w:cs="Times New Roman"/>
                <w:sz w:val="24"/>
                <w:szCs w:val="20"/>
              </w:rPr>
            </w:pPr>
          </w:p>
        </w:tc>
      </w:tr>
      <w:tr w:rsidR="00E02262" w:rsidRPr="00E02262" w:rsidTr="005E2D2B">
        <w:trPr>
          <w:tblCellSpacing w:w="15" w:type="dxa"/>
        </w:trPr>
        <w:tc>
          <w:tcPr>
            <w:tcW w:w="300" w:type="dxa"/>
            <w:vAlign w:val="center"/>
            <w:hideMark/>
          </w:tcPr>
          <w:p w:rsidR="00E02262" w:rsidRPr="00E02262" w:rsidRDefault="00E02262" w:rsidP="00E02262">
            <w:pPr>
              <w:spacing w:after="0" w:line="240" w:lineRule="auto"/>
              <w:jc w:val="both"/>
              <w:rPr>
                <w:rFonts w:ascii="Times New Roman" w:eastAsia="Times New Roman" w:hAnsi="Times New Roman" w:cs="Times New Roman"/>
                <w:sz w:val="24"/>
                <w:szCs w:val="20"/>
              </w:rPr>
            </w:pPr>
            <w:r w:rsidRPr="00E02262">
              <w:rPr>
                <w:rFonts w:ascii="Times New Roman" w:eastAsia="Times New Roman" w:hAnsi="Times New Roman" w:cs="Times New Roman"/>
                <w:sz w:val="24"/>
                <w:szCs w:val="20"/>
              </w:rPr>
              <w:t>25</w:t>
            </w:r>
          </w:p>
        </w:tc>
        <w:tc>
          <w:tcPr>
            <w:tcW w:w="150" w:type="dxa"/>
            <w:vAlign w:val="center"/>
            <w:hideMark/>
          </w:tcPr>
          <w:p w:rsidR="00E02262" w:rsidRPr="00E02262" w:rsidRDefault="00E02262" w:rsidP="00E02262">
            <w:pPr>
              <w:spacing w:after="0" w:line="240" w:lineRule="auto"/>
              <w:jc w:val="both"/>
              <w:rPr>
                <w:rFonts w:ascii="Times New Roman" w:eastAsia="Times New Roman" w:hAnsi="Times New Roman" w:cs="Times New Roman"/>
                <w:sz w:val="24"/>
                <w:szCs w:val="20"/>
              </w:rPr>
            </w:pPr>
            <w:r w:rsidRPr="00E02262">
              <w:rPr>
                <w:rFonts w:ascii="Times New Roman" w:eastAsia="Times New Roman" w:hAnsi="Times New Roman" w:cs="Times New Roman"/>
                <w:sz w:val="24"/>
                <w:szCs w:val="20"/>
              </w:rPr>
              <w:t>-</w:t>
            </w:r>
          </w:p>
        </w:tc>
        <w:tc>
          <w:tcPr>
            <w:tcW w:w="900" w:type="dxa"/>
            <w:vAlign w:val="center"/>
            <w:hideMark/>
          </w:tcPr>
          <w:p w:rsidR="00E02262" w:rsidRPr="00E02262" w:rsidRDefault="00E02262" w:rsidP="00E02262">
            <w:pPr>
              <w:spacing w:after="0" w:line="240" w:lineRule="auto"/>
              <w:jc w:val="both"/>
              <w:rPr>
                <w:rFonts w:ascii="Times New Roman" w:eastAsia="Times New Roman" w:hAnsi="Times New Roman" w:cs="Times New Roman"/>
                <w:sz w:val="24"/>
                <w:szCs w:val="20"/>
              </w:rPr>
            </w:pPr>
            <w:r w:rsidRPr="00E02262">
              <w:rPr>
                <w:rFonts w:ascii="Times New Roman" w:eastAsia="Times New Roman" w:hAnsi="Times New Roman" w:cs="Times New Roman"/>
                <w:sz w:val="24"/>
                <w:szCs w:val="20"/>
              </w:rPr>
              <w:t>39 %</w:t>
            </w:r>
          </w:p>
        </w:tc>
        <w:tc>
          <w:tcPr>
            <w:tcW w:w="0" w:type="auto"/>
            <w:vAlign w:val="center"/>
            <w:hideMark/>
          </w:tcPr>
          <w:p w:rsidR="00E02262" w:rsidRPr="00E02262" w:rsidRDefault="00E02262" w:rsidP="00E02262">
            <w:pPr>
              <w:spacing w:after="0" w:line="240" w:lineRule="auto"/>
              <w:jc w:val="both"/>
              <w:rPr>
                <w:rFonts w:ascii="Times New Roman" w:eastAsia="Times New Roman" w:hAnsi="Times New Roman" w:cs="Times New Roman"/>
                <w:sz w:val="24"/>
                <w:szCs w:val="20"/>
              </w:rPr>
            </w:pPr>
            <w:r w:rsidRPr="00E02262">
              <w:rPr>
                <w:rFonts w:ascii="Times New Roman" w:eastAsia="Times New Roman" w:hAnsi="Times New Roman" w:cs="Times New Roman"/>
                <w:sz w:val="24"/>
                <w:szCs w:val="20"/>
              </w:rPr>
              <w:t>elégséges</w:t>
            </w:r>
          </w:p>
        </w:tc>
        <w:tc>
          <w:tcPr>
            <w:tcW w:w="0" w:type="auto"/>
            <w:vAlign w:val="center"/>
            <w:hideMark/>
          </w:tcPr>
          <w:p w:rsidR="00E02262" w:rsidRPr="00E02262" w:rsidRDefault="00E02262" w:rsidP="00E02262">
            <w:pPr>
              <w:spacing w:after="0" w:line="240" w:lineRule="auto"/>
              <w:jc w:val="both"/>
              <w:rPr>
                <w:rFonts w:ascii="Times New Roman" w:eastAsia="Times New Roman" w:hAnsi="Times New Roman" w:cs="Times New Roman"/>
                <w:sz w:val="24"/>
                <w:szCs w:val="20"/>
              </w:rPr>
            </w:pPr>
          </w:p>
        </w:tc>
      </w:tr>
      <w:tr w:rsidR="00E02262" w:rsidRPr="00E02262" w:rsidTr="005E2D2B">
        <w:trPr>
          <w:tblCellSpacing w:w="15" w:type="dxa"/>
        </w:trPr>
        <w:tc>
          <w:tcPr>
            <w:tcW w:w="300" w:type="dxa"/>
            <w:vAlign w:val="center"/>
            <w:hideMark/>
          </w:tcPr>
          <w:p w:rsidR="00E02262" w:rsidRPr="00E02262" w:rsidRDefault="00E02262" w:rsidP="00E02262">
            <w:pPr>
              <w:spacing w:after="0" w:line="240" w:lineRule="auto"/>
              <w:jc w:val="both"/>
              <w:rPr>
                <w:rFonts w:ascii="Times New Roman" w:eastAsia="Times New Roman" w:hAnsi="Times New Roman" w:cs="Times New Roman"/>
                <w:sz w:val="24"/>
                <w:szCs w:val="20"/>
              </w:rPr>
            </w:pPr>
            <w:r w:rsidRPr="00E02262">
              <w:rPr>
                <w:rFonts w:ascii="Times New Roman" w:eastAsia="Times New Roman" w:hAnsi="Times New Roman" w:cs="Times New Roman"/>
                <w:sz w:val="24"/>
                <w:szCs w:val="20"/>
              </w:rPr>
              <w:t>40</w:t>
            </w:r>
          </w:p>
        </w:tc>
        <w:tc>
          <w:tcPr>
            <w:tcW w:w="150" w:type="dxa"/>
            <w:vAlign w:val="center"/>
            <w:hideMark/>
          </w:tcPr>
          <w:p w:rsidR="00E02262" w:rsidRPr="00E02262" w:rsidRDefault="00E02262" w:rsidP="00E02262">
            <w:pPr>
              <w:spacing w:after="0" w:line="240" w:lineRule="auto"/>
              <w:jc w:val="both"/>
              <w:rPr>
                <w:rFonts w:ascii="Times New Roman" w:eastAsia="Times New Roman" w:hAnsi="Times New Roman" w:cs="Times New Roman"/>
                <w:sz w:val="24"/>
                <w:szCs w:val="20"/>
              </w:rPr>
            </w:pPr>
            <w:r w:rsidRPr="00E02262">
              <w:rPr>
                <w:rFonts w:ascii="Times New Roman" w:eastAsia="Times New Roman" w:hAnsi="Times New Roman" w:cs="Times New Roman"/>
                <w:sz w:val="24"/>
                <w:szCs w:val="20"/>
              </w:rPr>
              <w:t>-</w:t>
            </w:r>
          </w:p>
        </w:tc>
        <w:tc>
          <w:tcPr>
            <w:tcW w:w="900" w:type="dxa"/>
            <w:vAlign w:val="center"/>
            <w:hideMark/>
          </w:tcPr>
          <w:p w:rsidR="00E02262" w:rsidRPr="00E02262" w:rsidRDefault="00E02262" w:rsidP="00E02262">
            <w:pPr>
              <w:spacing w:after="0" w:line="240" w:lineRule="auto"/>
              <w:jc w:val="both"/>
              <w:rPr>
                <w:rFonts w:ascii="Times New Roman" w:eastAsia="Times New Roman" w:hAnsi="Times New Roman" w:cs="Times New Roman"/>
                <w:sz w:val="24"/>
                <w:szCs w:val="20"/>
              </w:rPr>
            </w:pPr>
            <w:r w:rsidRPr="00E02262">
              <w:rPr>
                <w:rFonts w:ascii="Times New Roman" w:eastAsia="Times New Roman" w:hAnsi="Times New Roman" w:cs="Times New Roman"/>
                <w:sz w:val="24"/>
                <w:szCs w:val="20"/>
              </w:rPr>
              <w:t>59 %</w:t>
            </w:r>
          </w:p>
        </w:tc>
        <w:tc>
          <w:tcPr>
            <w:tcW w:w="0" w:type="auto"/>
            <w:vAlign w:val="center"/>
            <w:hideMark/>
          </w:tcPr>
          <w:p w:rsidR="00E02262" w:rsidRPr="00E02262" w:rsidRDefault="00E02262" w:rsidP="00E02262">
            <w:pPr>
              <w:spacing w:after="0" w:line="240" w:lineRule="auto"/>
              <w:jc w:val="both"/>
              <w:rPr>
                <w:rFonts w:ascii="Times New Roman" w:eastAsia="Times New Roman" w:hAnsi="Times New Roman" w:cs="Times New Roman"/>
                <w:sz w:val="24"/>
                <w:szCs w:val="20"/>
              </w:rPr>
            </w:pPr>
            <w:r w:rsidRPr="00E02262">
              <w:rPr>
                <w:rFonts w:ascii="Times New Roman" w:eastAsia="Times New Roman" w:hAnsi="Times New Roman" w:cs="Times New Roman"/>
                <w:sz w:val="24"/>
                <w:szCs w:val="20"/>
              </w:rPr>
              <w:t>közepes</w:t>
            </w:r>
          </w:p>
        </w:tc>
        <w:tc>
          <w:tcPr>
            <w:tcW w:w="0" w:type="auto"/>
            <w:vAlign w:val="center"/>
            <w:hideMark/>
          </w:tcPr>
          <w:p w:rsidR="00E02262" w:rsidRPr="00E02262" w:rsidRDefault="00E02262" w:rsidP="00E02262">
            <w:pPr>
              <w:spacing w:after="0" w:line="240" w:lineRule="auto"/>
              <w:jc w:val="both"/>
              <w:rPr>
                <w:rFonts w:ascii="Times New Roman" w:eastAsia="Times New Roman" w:hAnsi="Times New Roman" w:cs="Times New Roman"/>
                <w:sz w:val="24"/>
                <w:szCs w:val="20"/>
              </w:rPr>
            </w:pPr>
          </w:p>
        </w:tc>
      </w:tr>
      <w:tr w:rsidR="00E02262" w:rsidRPr="00E02262" w:rsidTr="005E2D2B">
        <w:trPr>
          <w:tblCellSpacing w:w="15" w:type="dxa"/>
        </w:trPr>
        <w:tc>
          <w:tcPr>
            <w:tcW w:w="300" w:type="dxa"/>
            <w:vAlign w:val="center"/>
            <w:hideMark/>
          </w:tcPr>
          <w:p w:rsidR="00E02262" w:rsidRPr="00E02262" w:rsidRDefault="00E02262" w:rsidP="00E02262">
            <w:pPr>
              <w:spacing w:after="0" w:line="240" w:lineRule="auto"/>
              <w:jc w:val="both"/>
              <w:rPr>
                <w:rFonts w:ascii="Times New Roman" w:eastAsia="Times New Roman" w:hAnsi="Times New Roman" w:cs="Times New Roman"/>
                <w:sz w:val="24"/>
                <w:szCs w:val="20"/>
              </w:rPr>
            </w:pPr>
            <w:r w:rsidRPr="00E02262">
              <w:rPr>
                <w:rFonts w:ascii="Times New Roman" w:eastAsia="Times New Roman" w:hAnsi="Times New Roman" w:cs="Times New Roman"/>
                <w:sz w:val="24"/>
                <w:szCs w:val="20"/>
              </w:rPr>
              <w:t>60</w:t>
            </w:r>
          </w:p>
        </w:tc>
        <w:tc>
          <w:tcPr>
            <w:tcW w:w="150" w:type="dxa"/>
            <w:vAlign w:val="center"/>
            <w:hideMark/>
          </w:tcPr>
          <w:p w:rsidR="00E02262" w:rsidRPr="00E02262" w:rsidRDefault="00E02262" w:rsidP="00E02262">
            <w:pPr>
              <w:spacing w:after="0" w:line="240" w:lineRule="auto"/>
              <w:jc w:val="both"/>
              <w:rPr>
                <w:rFonts w:ascii="Times New Roman" w:eastAsia="Times New Roman" w:hAnsi="Times New Roman" w:cs="Times New Roman"/>
                <w:sz w:val="24"/>
                <w:szCs w:val="20"/>
              </w:rPr>
            </w:pPr>
            <w:r w:rsidRPr="00E02262">
              <w:rPr>
                <w:rFonts w:ascii="Times New Roman" w:eastAsia="Times New Roman" w:hAnsi="Times New Roman" w:cs="Times New Roman"/>
                <w:sz w:val="24"/>
                <w:szCs w:val="20"/>
              </w:rPr>
              <w:t>-</w:t>
            </w:r>
          </w:p>
        </w:tc>
        <w:tc>
          <w:tcPr>
            <w:tcW w:w="900" w:type="dxa"/>
            <w:vAlign w:val="center"/>
            <w:hideMark/>
          </w:tcPr>
          <w:p w:rsidR="00E02262" w:rsidRPr="00E02262" w:rsidRDefault="00E02262" w:rsidP="00E02262">
            <w:pPr>
              <w:spacing w:after="0" w:line="240" w:lineRule="auto"/>
              <w:jc w:val="both"/>
              <w:rPr>
                <w:rFonts w:ascii="Times New Roman" w:eastAsia="Times New Roman" w:hAnsi="Times New Roman" w:cs="Times New Roman"/>
                <w:sz w:val="24"/>
                <w:szCs w:val="20"/>
              </w:rPr>
            </w:pPr>
            <w:r w:rsidRPr="00E02262">
              <w:rPr>
                <w:rFonts w:ascii="Times New Roman" w:eastAsia="Times New Roman" w:hAnsi="Times New Roman" w:cs="Times New Roman"/>
                <w:sz w:val="24"/>
                <w:szCs w:val="20"/>
              </w:rPr>
              <w:t>79 %</w:t>
            </w:r>
          </w:p>
        </w:tc>
        <w:tc>
          <w:tcPr>
            <w:tcW w:w="0" w:type="auto"/>
            <w:vAlign w:val="center"/>
            <w:hideMark/>
          </w:tcPr>
          <w:p w:rsidR="00E02262" w:rsidRPr="00E02262" w:rsidRDefault="00E02262" w:rsidP="00E02262">
            <w:pPr>
              <w:spacing w:after="0" w:line="240" w:lineRule="auto"/>
              <w:jc w:val="both"/>
              <w:rPr>
                <w:rFonts w:ascii="Times New Roman" w:eastAsia="Times New Roman" w:hAnsi="Times New Roman" w:cs="Times New Roman"/>
                <w:sz w:val="24"/>
                <w:szCs w:val="20"/>
              </w:rPr>
            </w:pPr>
            <w:r w:rsidRPr="00E02262">
              <w:rPr>
                <w:rFonts w:ascii="Times New Roman" w:eastAsia="Times New Roman" w:hAnsi="Times New Roman" w:cs="Times New Roman"/>
                <w:sz w:val="24"/>
                <w:szCs w:val="20"/>
              </w:rPr>
              <w:t>jó</w:t>
            </w:r>
          </w:p>
        </w:tc>
        <w:tc>
          <w:tcPr>
            <w:tcW w:w="0" w:type="auto"/>
            <w:vAlign w:val="center"/>
            <w:hideMark/>
          </w:tcPr>
          <w:p w:rsidR="00E02262" w:rsidRPr="00E02262" w:rsidRDefault="00E02262" w:rsidP="00E02262">
            <w:pPr>
              <w:spacing w:after="0" w:line="240" w:lineRule="auto"/>
              <w:jc w:val="both"/>
              <w:rPr>
                <w:rFonts w:ascii="Times New Roman" w:eastAsia="Times New Roman" w:hAnsi="Times New Roman" w:cs="Times New Roman"/>
                <w:sz w:val="24"/>
                <w:szCs w:val="20"/>
              </w:rPr>
            </w:pPr>
          </w:p>
        </w:tc>
      </w:tr>
      <w:tr w:rsidR="00E02262" w:rsidRPr="00E02262" w:rsidTr="005E2D2B">
        <w:trPr>
          <w:tblCellSpacing w:w="15" w:type="dxa"/>
        </w:trPr>
        <w:tc>
          <w:tcPr>
            <w:tcW w:w="300" w:type="dxa"/>
            <w:vAlign w:val="center"/>
            <w:hideMark/>
          </w:tcPr>
          <w:p w:rsidR="00E02262" w:rsidRPr="00E02262" w:rsidRDefault="00E02262" w:rsidP="00E02262">
            <w:pPr>
              <w:spacing w:after="0" w:line="240" w:lineRule="auto"/>
              <w:jc w:val="both"/>
              <w:rPr>
                <w:rFonts w:ascii="Times New Roman" w:eastAsia="Times New Roman" w:hAnsi="Times New Roman" w:cs="Times New Roman"/>
                <w:sz w:val="24"/>
                <w:szCs w:val="20"/>
              </w:rPr>
            </w:pPr>
            <w:r w:rsidRPr="00E02262">
              <w:rPr>
                <w:rFonts w:ascii="Times New Roman" w:eastAsia="Times New Roman" w:hAnsi="Times New Roman" w:cs="Times New Roman"/>
                <w:sz w:val="24"/>
                <w:szCs w:val="20"/>
              </w:rPr>
              <w:lastRenderedPageBreak/>
              <w:t>80</w:t>
            </w:r>
          </w:p>
        </w:tc>
        <w:tc>
          <w:tcPr>
            <w:tcW w:w="150" w:type="dxa"/>
            <w:vAlign w:val="center"/>
            <w:hideMark/>
          </w:tcPr>
          <w:p w:rsidR="00E02262" w:rsidRPr="00E02262" w:rsidRDefault="00E02262" w:rsidP="00E02262">
            <w:pPr>
              <w:spacing w:after="0" w:line="240" w:lineRule="auto"/>
              <w:jc w:val="both"/>
              <w:rPr>
                <w:rFonts w:ascii="Times New Roman" w:eastAsia="Times New Roman" w:hAnsi="Times New Roman" w:cs="Times New Roman"/>
                <w:sz w:val="24"/>
                <w:szCs w:val="20"/>
              </w:rPr>
            </w:pPr>
            <w:r w:rsidRPr="00E02262">
              <w:rPr>
                <w:rFonts w:ascii="Times New Roman" w:eastAsia="Times New Roman" w:hAnsi="Times New Roman" w:cs="Times New Roman"/>
                <w:sz w:val="24"/>
                <w:szCs w:val="20"/>
              </w:rPr>
              <w:t>-</w:t>
            </w:r>
          </w:p>
        </w:tc>
        <w:tc>
          <w:tcPr>
            <w:tcW w:w="900" w:type="dxa"/>
            <w:vAlign w:val="center"/>
            <w:hideMark/>
          </w:tcPr>
          <w:p w:rsidR="00E02262" w:rsidRPr="00E02262" w:rsidRDefault="00E02262" w:rsidP="00E02262">
            <w:pPr>
              <w:spacing w:after="0" w:line="240" w:lineRule="auto"/>
              <w:jc w:val="both"/>
              <w:rPr>
                <w:rFonts w:ascii="Times New Roman" w:eastAsia="Times New Roman" w:hAnsi="Times New Roman" w:cs="Times New Roman"/>
                <w:sz w:val="24"/>
                <w:szCs w:val="20"/>
              </w:rPr>
            </w:pPr>
            <w:r w:rsidRPr="00E02262">
              <w:rPr>
                <w:rFonts w:ascii="Times New Roman" w:eastAsia="Times New Roman" w:hAnsi="Times New Roman" w:cs="Times New Roman"/>
                <w:sz w:val="24"/>
                <w:szCs w:val="20"/>
              </w:rPr>
              <w:t>100 %</w:t>
            </w:r>
          </w:p>
        </w:tc>
        <w:tc>
          <w:tcPr>
            <w:tcW w:w="0" w:type="auto"/>
            <w:vAlign w:val="center"/>
            <w:hideMark/>
          </w:tcPr>
          <w:p w:rsidR="00E02262" w:rsidRPr="00E02262" w:rsidRDefault="00E02262" w:rsidP="00E02262">
            <w:pPr>
              <w:spacing w:after="0" w:line="240" w:lineRule="auto"/>
              <w:jc w:val="both"/>
              <w:rPr>
                <w:rFonts w:ascii="Times New Roman" w:eastAsia="Times New Roman" w:hAnsi="Times New Roman" w:cs="Times New Roman"/>
                <w:sz w:val="24"/>
                <w:szCs w:val="20"/>
              </w:rPr>
            </w:pPr>
            <w:r w:rsidRPr="00E02262">
              <w:rPr>
                <w:rFonts w:ascii="Times New Roman" w:eastAsia="Times New Roman" w:hAnsi="Times New Roman" w:cs="Times New Roman"/>
                <w:sz w:val="24"/>
                <w:szCs w:val="20"/>
              </w:rPr>
              <w:t>jeles</w:t>
            </w:r>
          </w:p>
        </w:tc>
        <w:tc>
          <w:tcPr>
            <w:tcW w:w="0" w:type="auto"/>
            <w:vAlign w:val="center"/>
            <w:hideMark/>
          </w:tcPr>
          <w:p w:rsidR="00E02262" w:rsidRPr="00E02262" w:rsidRDefault="00E02262" w:rsidP="00E02262">
            <w:pPr>
              <w:spacing w:after="0" w:line="240" w:lineRule="auto"/>
              <w:jc w:val="both"/>
              <w:rPr>
                <w:rFonts w:ascii="Times New Roman" w:eastAsia="Times New Roman" w:hAnsi="Times New Roman" w:cs="Times New Roman"/>
                <w:sz w:val="24"/>
                <w:szCs w:val="20"/>
              </w:rPr>
            </w:pPr>
          </w:p>
        </w:tc>
      </w:tr>
    </w:tbl>
    <w:p w:rsidR="00E02262" w:rsidRPr="00E02262" w:rsidRDefault="00E02262" w:rsidP="00E02262">
      <w:pPr>
        <w:spacing w:after="0" w:line="240" w:lineRule="auto"/>
        <w:jc w:val="both"/>
        <w:rPr>
          <w:rFonts w:ascii="Times New Roman" w:eastAsia="Times New Roman" w:hAnsi="Times New Roman" w:cs="Times New Roman"/>
          <w:sz w:val="24"/>
          <w:szCs w:val="20"/>
        </w:rPr>
      </w:pPr>
    </w:p>
    <w:p w:rsidR="00E02262" w:rsidRPr="00E02262" w:rsidRDefault="00E02262" w:rsidP="00E02262">
      <w:pPr>
        <w:spacing w:after="0" w:line="240" w:lineRule="auto"/>
        <w:jc w:val="both"/>
        <w:rPr>
          <w:rFonts w:ascii="Times New Roman" w:eastAsia="Times New Roman" w:hAnsi="Times New Roman" w:cs="Times New Roman"/>
          <w:sz w:val="24"/>
          <w:szCs w:val="20"/>
        </w:rPr>
      </w:pPr>
      <w:r w:rsidRPr="00E02262">
        <w:rPr>
          <w:rFonts w:ascii="Times New Roman" w:eastAsia="Times New Roman" w:hAnsi="Times New Roman" w:cs="Times New Roman"/>
          <w:sz w:val="24"/>
          <w:szCs w:val="20"/>
        </w:rPr>
        <w:t>Testnevelés</w:t>
      </w:r>
    </w:p>
    <w:p w:rsidR="00E02262" w:rsidRPr="00E02262" w:rsidRDefault="00E02262" w:rsidP="00E02262">
      <w:pPr>
        <w:spacing w:after="0" w:line="240" w:lineRule="auto"/>
        <w:jc w:val="both"/>
        <w:rPr>
          <w:rFonts w:ascii="Times New Roman" w:eastAsia="Times New Roman" w:hAnsi="Times New Roman" w:cs="Times New Roman"/>
          <w:sz w:val="24"/>
          <w:szCs w:val="20"/>
        </w:rPr>
      </w:pPr>
    </w:p>
    <w:p w:rsidR="00E02262" w:rsidRPr="00E02262" w:rsidRDefault="00E02262" w:rsidP="00E02262">
      <w:pPr>
        <w:spacing w:after="0" w:line="240" w:lineRule="auto"/>
        <w:jc w:val="both"/>
        <w:rPr>
          <w:rFonts w:ascii="Times New Roman" w:eastAsia="Times New Roman" w:hAnsi="Times New Roman" w:cs="Times New Roman"/>
          <w:sz w:val="24"/>
          <w:szCs w:val="20"/>
        </w:rPr>
      </w:pPr>
      <w:r w:rsidRPr="00E02262">
        <w:rPr>
          <w:rFonts w:ascii="Times New Roman" w:eastAsia="Times New Roman" w:hAnsi="Times New Roman" w:cs="Times New Roman"/>
          <w:sz w:val="24"/>
          <w:szCs w:val="20"/>
        </w:rPr>
        <w:t>Az osztályozó, különbözeti és javítóvizsga esetén is csak gyakorlati részből áll. A vizsga négy részből áll: teljesítményszint felmérés, atlétika, labdajáték, torna. Mindegyik részen 25 pont érhető el.</w:t>
      </w:r>
    </w:p>
    <w:p w:rsidR="00E02262" w:rsidRPr="00E02262" w:rsidRDefault="00E02262" w:rsidP="00E02262">
      <w:pPr>
        <w:spacing w:after="0" w:line="240" w:lineRule="auto"/>
        <w:jc w:val="both"/>
        <w:rPr>
          <w:rFonts w:ascii="Times New Roman" w:eastAsia="Times New Roman" w:hAnsi="Times New Roman" w:cs="Times New Roman"/>
          <w:sz w:val="24"/>
          <w:szCs w:val="20"/>
        </w:rPr>
      </w:pPr>
      <w:r w:rsidRPr="00E02262">
        <w:rPr>
          <w:rFonts w:ascii="Times New Roman" w:eastAsia="Times New Roman" w:hAnsi="Times New Roman" w:cs="Times New Roman"/>
          <w:sz w:val="24"/>
          <w:szCs w:val="20"/>
        </w:rPr>
        <w:br/>
        <w:t>Az értékelés: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5"/>
        <w:gridCol w:w="180"/>
        <w:gridCol w:w="930"/>
        <w:gridCol w:w="980"/>
        <w:gridCol w:w="81"/>
      </w:tblGrid>
      <w:tr w:rsidR="00E02262" w:rsidRPr="00E02262" w:rsidTr="005E2D2B">
        <w:trPr>
          <w:tblCellSpacing w:w="15" w:type="dxa"/>
        </w:trPr>
        <w:tc>
          <w:tcPr>
            <w:tcW w:w="300" w:type="dxa"/>
            <w:vAlign w:val="center"/>
            <w:hideMark/>
          </w:tcPr>
          <w:p w:rsidR="00E02262" w:rsidRPr="00E02262" w:rsidRDefault="00E02262" w:rsidP="00E02262">
            <w:pPr>
              <w:spacing w:after="0" w:line="240" w:lineRule="auto"/>
              <w:jc w:val="both"/>
              <w:rPr>
                <w:rFonts w:ascii="Times New Roman" w:eastAsia="Times New Roman" w:hAnsi="Times New Roman" w:cs="Times New Roman"/>
                <w:sz w:val="24"/>
                <w:szCs w:val="20"/>
              </w:rPr>
            </w:pPr>
            <w:r w:rsidRPr="00E02262">
              <w:rPr>
                <w:rFonts w:ascii="Times New Roman" w:eastAsia="Times New Roman" w:hAnsi="Times New Roman" w:cs="Times New Roman"/>
                <w:sz w:val="24"/>
                <w:szCs w:val="20"/>
              </w:rPr>
              <w:t>0</w:t>
            </w:r>
          </w:p>
        </w:tc>
        <w:tc>
          <w:tcPr>
            <w:tcW w:w="150" w:type="dxa"/>
            <w:vAlign w:val="center"/>
            <w:hideMark/>
          </w:tcPr>
          <w:p w:rsidR="00E02262" w:rsidRPr="00E02262" w:rsidRDefault="00E02262" w:rsidP="00E02262">
            <w:pPr>
              <w:spacing w:after="0" w:line="240" w:lineRule="auto"/>
              <w:jc w:val="both"/>
              <w:rPr>
                <w:rFonts w:ascii="Times New Roman" w:eastAsia="Times New Roman" w:hAnsi="Times New Roman" w:cs="Times New Roman"/>
                <w:sz w:val="24"/>
                <w:szCs w:val="20"/>
              </w:rPr>
            </w:pPr>
            <w:r w:rsidRPr="00E02262">
              <w:rPr>
                <w:rFonts w:ascii="Times New Roman" w:eastAsia="Times New Roman" w:hAnsi="Times New Roman" w:cs="Times New Roman"/>
                <w:sz w:val="24"/>
                <w:szCs w:val="20"/>
              </w:rPr>
              <w:t>-</w:t>
            </w:r>
          </w:p>
        </w:tc>
        <w:tc>
          <w:tcPr>
            <w:tcW w:w="900" w:type="dxa"/>
            <w:vAlign w:val="center"/>
            <w:hideMark/>
          </w:tcPr>
          <w:p w:rsidR="00E02262" w:rsidRPr="00E02262" w:rsidRDefault="00E02262" w:rsidP="00E02262">
            <w:pPr>
              <w:spacing w:after="0" w:line="240" w:lineRule="auto"/>
              <w:jc w:val="both"/>
              <w:rPr>
                <w:rFonts w:ascii="Times New Roman" w:eastAsia="Times New Roman" w:hAnsi="Times New Roman" w:cs="Times New Roman"/>
                <w:sz w:val="24"/>
                <w:szCs w:val="20"/>
              </w:rPr>
            </w:pPr>
            <w:r w:rsidRPr="00E02262">
              <w:rPr>
                <w:rFonts w:ascii="Times New Roman" w:eastAsia="Times New Roman" w:hAnsi="Times New Roman" w:cs="Times New Roman"/>
                <w:sz w:val="24"/>
                <w:szCs w:val="20"/>
              </w:rPr>
              <w:t>24 %</w:t>
            </w:r>
          </w:p>
        </w:tc>
        <w:tc>
          <w:tcPr>
            <w:tcW w:w="0" w:type="auto"/>
            <w:vAlign w:val="center"/>
            <w:hideMark/>
          </w:tcPr>
          <w:p w:rsidR="00E02262" w:rsidRPr="00E02262" w:rsidRDefault="00E02262" w:rsidP="00E02262">
            <w:pPr>
              <w:spacing w:after="0" w:line="240" w:lineRule="auto"/>
              <w:jc w:val="both"/>
              <w:rPr>
                <w:rFonts w:ascii="Times New Roman" w:eastAsia="Times New Roman" w:hAnsi="Times New Roman" w:cs="Times New Roman"/>
                <w:sz w:val="24"/>
                <w:szCs w:val="20"/>
              </w:rPr>
            </w:pPr>
            <w:r w:rsidRPr="00E02262">
              <w:rPr>
                <w:rFonts w:ascii="Times New Roman" w:eastAsia="Times New Roman" w:hAnsi="Times New Roman" w:cs="Times New Roman"/>
                <w:sz w:val="24"/>
                <w:szCs w:val="20"/>
              </w:rPr>
              <w:t>elégtelen</w:t>
            </w:r>
          </w:p>
        </w:tc>
        <w:tc>
          <w:tcPr>
            <w:tcW w:w="0" w:type="auto"/>
            <w:vAlign w:val="center"/>
            <w:hideMark/>
          </w:tcPr>
          <w:p w:rsidR="00E02262" w:rsidRPr="00E02262" w:rsidRDefault="00E02262" w:rsidP="00E02262">
            <w:pPr>
              <w:spacing w:after="0" w:line="240" w:lineRule="auto"/>
              <w:jc w:val="both"/>
              <w:rPr>
                <w:rFonts w:ascii="Times New Roman" w:eastAsia="Times New Roman" w:hAnsi="Times New Roman" w:cs="Times New Roman"/>
                <w:sz w:val="24"/>
                <w:szCs w:val="20"/>
              </w:rPr>
            </w:pPr>
          </w:p>
        </w:tc>
      </w:tr>
      <w:tr w:rsidR="00E02262" w:rsidRPr="00E02262" w:rsidTr="005E2D2B">
        <w:trPr>
          <w:tblCellSpacing w:w="15" w:type="dxa"/>
        </w:trPr>
        <w:tc>
          <w:tcPr>
            <w:tcW w:w="300" w:type="dxa"/>
            <w:vAlign w:val="center"/>
            <w:hideMark/>
          </w:tcPr>
          <w:p w:rsidR="00E02262" w:rsidRPr="00E02262" w:rsidRDefault="00E02262" w:rsidP="00E02262">
            <w:pPr>
              <w:spacing w:after="0" w:line="240" w:lineRule="auto"/>
              <w:jc w:val="both"/>
              <w:rPr>
                <w:rFonts w:ascii="Times New Roman" w:eastAsia="Times New Roman" w:hAnsi="Times New Roman" w:cs="Times New Roman"/>
                <w:sz w:val="24"/>
                <w:szCs w:val="20"/>
              </w:rPr>
            </w:pPr>
            <w:r w:rsidRPr="00E02262">
              <w:rPr>
                <w:rFonts w:ascii="Times New Roman" w:eastAsia="Times New Roman" w:hAnsi="Times New Roman" w:cs="Times New Roman"/>
                <w:sz w:val="24"/>
                <w:szCs w:val="20"/>
              </w:rPr>
              <w:t>25</w:t>
            </w:r>
          </w:p>
        </w:tc>
        <w:tc>
          <w:tcPr>
            <w:tcW w:w="150" w:type="dxa"/>
            <w:vAlign w:val="center"/>
            <w:hideMark/>
          </w:tcPr>
          <w:p w:rsidR="00E02262" w:rsidRPr="00E02262" w:rsidRDefault="00E02262" w:rsidP="00E02262">
            <w:pPr>
              <w:spacing w:after="0" w:line="240" w:lineRule="auto"/>
              <w:jc w:val="both"/>
              <w:rPr>
                <w:rFonts w:ascii="Times New Roman" w:eastAsia="Times New Roman" w:hAnsi="Times New Roman" w:cs="Times New Roman"/>
                <w:sz w:val="24"/>
                <w:szCs w:val="20"/>
              </w:rPr>
            </w:pPr>
            <w:r w:rsidRPr="00E02262">
              <w:rPr>
                <w:rFonts w:ascii="Times New Roman" w:eastAsia="Times New Roman" w:hAnsi="Times New Roman" w:cs="Times New Roman"/>
                <w:sz w:val="24"/>
                <w:szCs w:val="20"/>
              </w:rPr>
              <w:t>-</w:t>
            </w:r>
          </w:p>
        </w:tc>
        <w:tc>
          <w:tcPr>
            <w:tcW w:w="900" w:type="dxa"/>
            <w:vAlign w:val="center"/>
            <w:hideMark/>
          </w:tcPr>
          <w:p w:rsidR="00E02262" w:rsidRPr="00E02262" w:rsidRDefault="00E02262" w:rsidP="00E02262">
            <w:pPr>
              <w:spacing w:after="0" w:line="240" w:lineRule="auto"/>
              <w:jc w:val="both"/>
              <w:rPr>
                <w:rFonts w:ascii="Times New Roman" w:eastAsia="Times New Roman" w:hAnsi="Times New Roman" w:cs="Times New Roman"/>
                <w:sz w:val="24"/>
                <w:szCs w:val="20"/>
              </w:rPr>
            </w:pPr>
            <w:r w:rsidRPr="00E02262">
              <w:rPr>
                <w:rFonts w:ascii="Times New Roman" w:eastAsia="Times New Roman" w:hAnsi="Times New Roman" w:cs="Times New Roman"/>
                <w:sz w:val="24"/>
                <w:szCs w:val="20"/>
              </w:rPr>
              <w:t>39 %</w:t>
            </w:r>
          </w:p>
        </w:tc>
        <w:tc>
          <w:tcPr>
            <w:tcW w:w="0" w:type="auto"/>
            <w:vAlign w:val="center"/>
            <w:hideMark/>
          </w:tcPr>
          <w:p w:rsidR="00E02262" w:rsidRPr="00E02262" w:rsidRDefault="00E02262" w:rsidP="00E02262">
            <w:pPr>
              <w:spacing w:after="0" w:line="240" w:lineRule="auto"/>
              <w:jc w:val="both"/>
              <w:rPr>
                <w:rFonts w:ascii="Times New Roman" w:eastAsia="Times New Roman" w:hAnsi="Times New Roman" w:cs="Times New Roman"/>
                <w:sz w:val="24"/>
                <w:szCs w:val="20"/>
              </w:rPr>
            </w:pPr>
            <w:r w:rsidRPr="00E02262">
              <w:rPr>
                <w:rFonts w:ascii="Times New Roman" w:eastAsia="Times New Roman" w:hAnsi="Times New Roman" w:cs="Times New Roman"/>
                <w:sz w:val="24"/>
                <w:szCs w:val="20"/>
              </w:rPr>
              <w:t>elégséges</w:t>
            </w:r>
          </w:p>
        </w:tc>
        <w:tc>
          <w:tcPr>
            <w:tcW w:w="0" w:type="auto"/>
            <w:vAlign w:val="center"/>
            <w:hideMark/>
          </w:tcPr>
          <w:p w:rsidR="00E02262" w:rsidRPr="00E02262" w:rsidRDefault="00E02262" w:rsidP="00E02262">
            <w:pPr>
              <w:spacing w:after="0" w:line="240" w:lineRule="auto"/>
              <w:jc w:val="both"/>
              <w:rPr>
                <w:rFonts w:ascii="Times New Roman" w:eastAsia="Times New Roman" w:hAnsi="Times New Roman" w:cs="Times New Roman"/>
                <w:sz w:val="24"/>
                <w:szCs w:val="20"/>
              </w:rPr>
            </w:pPr>
          </w:p>
        </w:tc>
      </w:tr>
      <w:tr w:rsidR="00E02262" w:rsidRPr="00E02262" w:rsidTr="005E2D2B">
        <w:trPr>
          <w:tblCellSpacing w:w="15" w:type="dxa"/>
        </w:trPr>
        <w:tc>
          <w:tcPr>
            <w:tcW w:w="300" w:type="dxa"/>
            <w:vAlign w:val="center"/>
            <w:hideMark/>
          </w:tcPr>
          <w:p w:rsidR="00E02262" w:rsidRPr="00E02262" w:rsidRDefault="00E02262" w:rsidP="00E02262">
            <w:pPr>
              <w:spacing w:after="0" w:line="240" w:lineRule="auto"/>
              <w:jc w:val="both"/>
              <w:rPr>
                <w:rFonts w:ascii="Times New Roman" w:eastAsia="Times New Roman" w:hAnsi="Times New Roman" w:cs="Times New Roman"/>
                <w:sz w:val="24"/>
                <w:szCs w:val="20"/>
              </w:rPr>
            </w:pPr>
            <w:r w:rsidRPr="00E02262">
              <w:rPr>
                <w:rFonts w:ascii="Times New Roman" w:eastAsia="Times New Roman" w:hAnsi="Times New Roman" w:cs="Times New Roman"/>
                <w:sz w:val="24"/>
                <w:szCs w:val="20"/>
              </w:rPr>
              <w:t>40</w:t>
            </w:r>
          </w:p>
        </w:tc>
        <w:tc>
          <w:tcPr>
            <w:tcW w:w="150" w:type="dxa"/>
            <w:vAlign w:val="center"/>
            <w:hideMark/>
          </w:tcPr>
          <w:p w:rsidR="00E02262" w:rsidRPr="00E02262" w:rsidRDefault="00E02262" w:rsidP="00E02262">
            <w:pPr>
              <w:spacing w:after="0" w:line="240" w:lineRule="auto"/>
              <w:jc w:val="both"/>
              <w:rPr>
                <w:rFonts w:ascii="Times New Roman" w:eastAsia="Times New Roman" w:hAnsi="Times New Roman" w:cs="Times New Roman"/>
                <w:sz w:val="24"/>
                <w:szCs w:val="20"/>
              </w:rPr>
            </w:pPr>
            <w:r w:rsidRPr="00E02262">
              <w:rPr>
                <w:rFonts w:ascii="Times New Roman" w:eastAsia="Times New Roman" w:hAnsi="Times New Roman" w:cs="Times New Roman"/>
                <w:sz w:val="24"/>
                <w:szCs w:val="20"/>
              </w:rPr>
              <w:t>-</w:t>
            </w:r>
          </w:p>
        </w:tc>
        <w:tc>
          <w:tcPr>
            <w:tcW w:w="900" w:type="dxa"/>
            <w:vAlign w:val="center"/>
            <w:hideMark/>
          </w:tcPr>
          <w:p w:rsidR="00E02262" w:rsidRPr="00E02262" w:rsidRDefault="00E02262" w:rsidP="00E02262">
            <w:pPr>
              <w:spacing w:after="0" w:line="240" w:lineRule="auto"/>
              <w:jc w:val="both"/>
              <w:rPr>
                <w:rFonts w:ascii="Times New Roman" w:eastAsia="Times New Roman" w:hAnsi="Times New Roman" w:cs="Times New Roman"/>
                <w:sz w:val="24"/>
                <w:szCs w:val="20"/>
              </w:rPr>
            </w:pPr>
            <w:r w:rsidRPr="00E02262">
              <w:rPr>
                <w:rFonts w:ascii="Times New Roman" w:eastAsia="Times New Roman" w:hAnsi="Times New Roman" w:cs="Times New Roman"/>
                <w:sz w:val="24"/>
                <w:szCs w:val="20"/>
              </w:rPr>
              <w:t>59 %</w:t>
            </w:r>
          </w:p>
        </w:tc>
        <w:tc>
          <w:tcPr>
            <w:tcW w:w="0" w:type="auto"/>
            <w:vAlign w:val="center"/>
            <w:hideMark/>
          </w:tcPr>
          <w:p w:rsidR="00E02262" w:rsidRPr="00E02262" w:rsidRDefault="00E02262" w:rsidP="00E02262">
            <w:pPr>
              <w:spacing w:after="0" w:line="240" w:lineRule="auto"/>
              <w:jc w:val="both"/>
              <w:rPr>
                <w:rFonts w:ascii="Times New Roman" w:eastAsia="Times New Roman" w:hAnsi="Times New Roman" w:cs="Times New Roman"/>
                <w:sz w:val="24"/>
                <w:szCs w:val="20"/>
              </w:rPr>
            </w:pPr>
            <w:r w:rsidRPr="00E02262">
              <w:rPr>
                <w:rFonts w:ascii="Times New Roman" w:eastAsia="Times New Roman" w:hAnsi="Times New Roman" w:cs="Times New Roman"/>
                <w:sz w:val="24"/>
                <w:szCs w:val="20"/>
              </w:rPr>
              <w:t>közepes</w:t>
            </w:r>
          </w:p>
        </w:tc>
        <w:tc>
          <w:tcPr>
            <w:tcW w:w="0" w:type="auto"/>
            <w:vAlign w:val="center"/>
            <w:hideMark/>
          </w:tcPr>
          <w:p w:rsidR="00E02262" w:rsidRPr="00E02262" w:rsidRDefault="00E02262" w:rsidP="00E02262">
            <w:pPr>
              <w:spacing w:after="0" w:line="240" w:lineRule="auto"/>
              <w:jc w:val="both"/>
              <w:rPr>
                <w:rFonts w:ascii="Times New Roman" w:eastAsia="Times New Roman" w:hAnsi="Times New Roman" w:cs="Times New Roman"/>
                <w:sz w:val="24"/>
                <w:szCs w:val="20"/>
              </w:rPr>
            </w:pPr>
          </w:p>
        </w:tc>
      </w:tr>
      <w:tr w:rsidR="00E02262" w:rsidRPr="00E02262" w:rsidTr="005E2D2B">
        <w:trPr>
          <w:tblCellSpacing w:w="15" w:type="dxa"/>
        </w:trPr>
        <w:tc>
          <w:tcPr>
            <w:tcW w:w="300" w:type="dxa"/>
            <w:vAlign w:val="center"/>
            <w:hideMark/>
          </w:tcPr>
          <w:p w:rsidR="00E02262" w:rsidRPr="00E02262" w:rsidRDefault="00E02262" w:rsidP="00E02262">
            <w:pPr>
              <w:spacing w:after="0" w:line="240" w:lineRule="auto"/>
              <w:jc w:val="both"/>
              <w:rPr>
                <w:rFonts w:ascii="Times New Roman" w:eastAsia="Times New Roman" w:hAnsi="Times New Roman" w:cs="Times New Roman"/>
                <w:sz w:val="24"/>
                <w:szCs w:val="20"/>
              </w:rPr>
            </w:pPr>
            <w:r w:rsidRPr="00E02262">
              <w:rPr>
                <w:rFonts w:ascii="Times New Roman" w:eastAsia="Times New Roman" w:hAnsi="Times New Roman" w:cs="Times New Roman"/>
                <w:sz w:val="24"/>
                <w:szCs w:val="20"/>
              </w:rPr>
              <w:t>60</w:t>
            </w:r>
          </w:p>
        </w:tc>
        <w:tc>
          <w:tcPr>
            <w:tcW w:w="150" w:type="dxa"/>
            <w:vAlign w:val="center"/>
            <w:hideMark/>
          </w:tcPr>
          <w:p w:rsidR="00E02262" w:rsidRPr="00E02262" w:rsidRDefault="00E02262" w:rsidP="00E02262">
            <w:pPr>
              <w:spacing w:after="0" w:line="240" w:lineRule="auto"/>
              <w:jc w:val="both"/>
              <w:rPr>
                <w:rFonts w:ascii="Times New Roman" w:eastAsia="Times New Roman" w:hAnsi="Times New Roman" w:cs="Times New Roman"/>
                <w:sz w:val="24"/>
                <w:szCs w:val="20"/>
              </w:rPr>
            </w:pPr>
            <w:r w:rsidRPr="00E02262">
              <w:rPr>
                <w:rFonts w:ascii="Times New Roman" w:eastAsia="Times New Roman" w:hAnsi="Times New Roman" w:cs="Times New Roman"/>
                <w:sz w:val="24"/>
                <w:szCs w:val="20"/>
              </w:rPr>
              <w:t>-</w:t>
            </w:r>
          </w:p>
        </w:tc>
        <w:tc>
          <w:tcPr>
            <w:tcW w:w="900" w:type="dxa"/>
            <w:vAlign w:val="center"/>
            <w:hideMark/>
          </w:tcPr>
          <w:p w:rsidR="00E02262" w:rsidRPr="00E02262" w:rsidRDefault="00E02262" w:rsidP="00E02262">
            <w:pPr>
              <w:spacing w:after="0" w:line="240" w:lineRule="auto"/>
              <w:jc w:val="both"/>
              <w:rPr>
                <w:rFonts w:ascii="Times New Roman" w:eastAsia="Times New Roman" w:hAnsi="Times New Roman" w:cs="Times New Roman"/>
                <w:sz w:val="24"/>
                <w:szCs w:val="20"/>
              </w:rPr>
            </w:pPr>
            <w:r w:rsidRPr="00E02262">
              <w:rPr>
                <w:rFonts w:ascii="Times New Roman" w:eastAsia="Times New Roman" w:hAnsi="Times New Roman" w:cs="Times New Roman"/>
                <w:sz w:val="24"/>
                <w:szCs w:val="20"/>
              </w:rPr>
              <w:t>79 %</w:t>
            </w:r>
          </w:p>
        </w:tc>
        <w:tc>
          <w:tcPr>
            <w:tcW w:w="0" w:type="auto"/>
            <w:vAlign w:val="center"/>
            <w:hideMark/>
          </w:tcPr>
          <w:p w:rsidR="00E02262" w:rsidRPr="00E02262" w:rsidRDefault="00E02262" w:rsidP="00E02262">
            <w:pPr>
              <w:spacing w:after="0" w:line="240" w:lineRule="auto"/>
              <w:jc w:val="both"/>
              <w:rPr>
                <w:rFonts w:ascii="Times New Roman" w:eastAsia="Times New Roman" w:hAnsi="Times New Roman" w:cs="Times New Roman"/>
                <w:sz w:val="24"/>
                <w:szCs w:val="20"/>
              </w:rPr>
            </w:pPr>
            <w:r w:rsidRPr="00E02262">
              <w:rPr>
                <w:rFonts w:ascii="Times New Roman" w:eastAsia="Times New Roman" w:hAnsi="Times New Roman" w:cs="Times New Roman"/>
                <w:sz w:val="24"/>
                <w:szCs w:val="20"/>
              </w:rPr>
              <w:t>jó</w:t>
            </w:r>
          </w:p>
        </w:tc>
        <w:tc>
          <w:tcPr>
            <w:tcW w:w="0" w:type="auto"/>
            <w:vAlign w:val="center"/>
            <w:hideMark/>
          </w:tcPr>
          <w:p w:rsidR="00E02262" w:rsidRPr="00E02262" w:rsidRDefault="00E02262" w:rsidP="00E02262">
            <w:pPr>
              <w:spacing w:after="0" w:line="240" w:lineRule="auto"/>
              <w:jc w:val="both"/>
              <w:rPr>
                <w:rFonts w:ascii="Times New Roman" w:eastAsia="Times New Roman" w:hAnsi="Times New Roman" w:cs="Times New Roman"/>
                <w:sz w:val="24"/>
                <w:szCs w:val="20"/>
              </w:rPr>
            </w:pPr>
          </w:p>
        </w:tc>
      </w:tr>
      <w:tr w:rsidR="00E02262" w:rsidRPr="00E02262" w:rsidTr="005E2D2B">
        <w:trPr>
          <w:tblCellSpacing w:w="15" w:type="dxa"/>
        </w:trPr>
        <w:tc>
          <w:tcPr>
            <w:tcW w:w="300" w:type="dxa"/>
            <w:vAlign w:val="center"/>
            <w:hideMark/>
          </w:tcPr>
          <w:p w:rsidR="00E02262" w:rsidRPr="00E02262" w:rsidRDefault="00E02262" w:rsidP="00E02262">
            <w:pPr>
              <w:spacing w:after="0" w:line="240" w:lineRule="auto"/>
              <w:jc w:val="both"/>
              <w:rPr>
                <w:rFonts w:ascii="Times New Roman" w:eastAsia="Times New Roman" w:hAnsi="Times New Roman" w:cs="Times New Roman"/>
                <w:sz w:val="24"/>
                <w:szCs w:val="20"/>
              </w:rPr>
            </w:pPr>
            <w:r w:rsidRPr="00E02262">
              <w:rPr>
                <w:rFonts w:ascii="Times New Roman" w:eastAsia="Times New Roman" w:hAnsi="Times New Roman" w:cs="Times New Roman"/>
                <w:sz w:val="24"/>
                <w:szCs w:val="20"/>
              </w:rPr>
              <w:t>80</w:t>
            </w:r>
          </w:p>
        </w:tc>
        <w:tc>
          <w:tcPr>
            <w:tcW w:w="150" w:type="dxa"/>
            <w:vAlign w:val="center"/>
            <w:hideMark/>
          </w:tcPr>
          <w:p w:rsidR="00E02262" w:rsidRPr="00E02262" w:rsidRDefault="00E02262" w:rsidP="00E02262">
            <w:pPr>
              <w:spacing w:after="0" w:line="240" w:lineRule="auto"/>
              <w:jc w:val="both"/>
              <w:rPr>
                <w:rFonts w:ascii="Times New Roman" w:eastAsia="Times New Roman" w:hAnsi="Times New Roman" w:cs="Times New Roman"/>
                <w:sz w:val="24"/>
                <w:szCs w:val="20"/>
              </w:rPr>
            </w:pPr>
            <w:r w:rsidRPr="00E02262">
              <w:rPr>
                <w:rFonts w:ascii="Times New Roman" w:eastAsia="Times New Roman" w:hAnsi="Times New Roman" w:cs="Times New Roman"/>
                <w:sz w:val="24"/>
                <w:szCs w:val="20"/>
              </w:rPr>
              <w:t>-</w:t>
            </w:r>
          </w:p>
        </w:tc>
        <w:tc>
          <w:tcPr>
            <w:tcW w:w="900" w:type="dxa"/>
            <w:vAlign w:val="center"/>
            <w:hideMark/>
          </w:tcPr>
          <w:p w:rsidR="00E02262" w:rsidRPr="00E02262" w:rsidRDefault="00E02262" w:rsidP="00E02262">
            <w:pPr>
              <w:spacing w:after="0" w:line="240" w:lineRule="auto"/>
              <w:jc w:val="both"/>
              <w:rPr>
                <w:rFonts w:ascii="Times New Roman" w:eastAsia="Times New Roman" w:hAnsi="Times New Roman" w:cs="Times New Roman"/>
                <w:sz w:val="24"/>
                <w:szCs w:val="20"/>
              </w:rPr>
            </w:pPr>
            <w:r w:rsidRPr="00E02262">
              <w:rPr>
                <w:rFonts w:ascii="Times New Roman" w:eastAsia="Times New Roman" w:hAnsi="Times New Roman" w:cs="Times New Roman"/>
                <w:sz w:val="24"/>
                <w:szCs w:val="20"/>
              </w:rPr>
              <w:t>100 %</w:t>
            </w:r>
          </w:p>
        </w:tc>
        <w:tc>
          <w:tcPr>
            <w:tcW w:w="0" w:type="auto"/>
            <w:vAlign w:val="center"/>
            <w:hideMark/>
          </w:tcPr>
          <w:p w:rsidR="00E02262" w:rsidRPr="00E02262" w:rsidRDefault="00E02262" w:rsidP="00E02262">
            <w:pPr>
              <w:spacing w:after="0" w:line="240" w:lineRule="auto"/>
              <w:jc w:val="both"/>
              <w:rPr>
                <w:rFonts w:ascii="Times New Roman" w:eastAsia="Times New Roman" w:hAnsi="Times New Roman" w:cs="Times New Roman"/>
                <w:sz w:val="24"/>
                <w:szCs w:val="20"/>
              </w:rPr>
            </w:pPr>
            <w:r w:rsidRPr="00E02262">
              <w:rPr>
                <w:rFonts w:ascii="Times New Roman" w:eastAsia="Times New Roman" w:hAnsi="Times New Roman" w:cs="Times New Roman"/>
                <w:sz w:val="24"/>
                <w:szCs w:val="20"/>
              </w:rPr>
              <w:t>jeles</w:t>
            </w:r>
          </w:p>
        </w:tc>
        <w:tc>
          <w:tcPr>
            <w:tcW w:w="0" w:type="auto"/>
            <w:vAlign w:val="center"/>
            <w:hideMark/>
          </w:tcPr>
          <w:p w:rsidR="00E02262" w:rsidRPr="00E02262" w:rsidRDefault="00E02262" w:rsidP="00E02262">
            <w:pPr>
              <w:spacing w:after="0" w:line="240" w:lineRule="auto"/>
              <w:jc w:val="both"/>
              <w:rPr>
                <w:rFonts w:ascii="Times New Roman" w:eastAsia="Times New Roman" w:hAnsi="Times New Roman" w:cs="Times New Roman"/>
                <w:sz w:val="24"/>
                <w:szCs w:val="20"/>
              </w:rPr>
            </w:pPr>
          </w:p>
        </w:tc>
      </w:tr>
    </w:tbl>
    <w:p w:rsidR="00E02262" w:rsidRPr="00E02262" w:rsidRDefault="00E02262" w:rsidP="00E02262">
      <w:pPr>
        <w:spacing w:after="0" w:line="240" w:lineRule="auto"/>
        <w:jc w:val="both"/>
        <w:rPr>
          <w:rFonts w:ascii="Times New Roman" w:eastAsia="Times New Roman" w:hAnsi="Times New Roman" w:cs="Times New Roman"/>
          <w:sz w:val="24"/>
          <w:szCs w:val="20"/>
        </w:rPr>
      </w:pPr>
    </w:p>
    <w:p w:rsidR="00E02262" w:rsidRPr="00E02262" w:rsidRDefault="00E02262" w:rsidP="00E02262">
      <w:pPr>
        <w:spacing w:after="0" w:line="240" w:lineRule="auto"/>
        <w:jc w:val="both"/>
        <w:rPr>
          <w:rFonts w:ascii="Times New Roman" w:eastAsia="Times New Roman" w:hAnsi="Times New Roman" w:cs="Times New Roman"/>
          <w:sz w:val="24"/>
          <w:szCs w:val="20"/>
        </w:rPr>
      </w:pPr>
      <w:r w:rsidRPr="00E02262">
        <w:rPr>
          <w:rFonts w:ascii="Times New Roman" w:eastAsia="Times New Roman" w:hAnsi="Times New Roman" w:cs="Times New Roman"/>
          <w:sz w:val="24"/>
          <w:szCs w:val="20"/>
        </w:rPr>
        <w:t>Informatika</w:t>
      </w:r>
    </w:p>
    <w:p w:rsidR="00E02262" w:rsidRPr="00E02262" w:rsidRDefault="00E02262" w:rsidP="00E02262">
      <w:pPr>
        <w:spacing w:after="0" w:line="240" w:lineRule="auto"/>
        <w:jc w:val="both"/>
        <w:rPr>
          <w:rFonts w:ascii="Times New Roman" w:eastAsia="Times New Roman" w:hAnsi="Times New Roman" w:cs="Times New Roman"/>
          <w:sz w:val="24"/>
          <w:szCs w:val="20"/>
        </w:rPr>
      </w:pPr>
      <w:r w:rsidRPr="00E02262">
        <w:rPr>
          <w:rFonts w:ascii="Times New Roman" w:eastAsia="Times New Roman" w:hAnsi="Times New Roman" w:cs="Times New Roman"/>
          <w:sz w:val="24"/>
          <w:szCs w:val="20"/>
        </w:rPr>
        <w:br/>
        <w:t>Az értékelés: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5"/>
        <w:gridCol w:w="180"/>
        <w:gridCol w:w="930"/>
        <w:gridCol w:w="980"/>
        <w:gridCol w:w="81"/>
      </w:tblGrid>
      <w:tr w:rsidR="00E02262" w:rsidRPr="00E02262" w:rsidTr="005E2D2B">
        <w:trPr>
          <w:tblCellSpacing w:w="15" w:type="dxa"/>
        </w:trPr>
        <w:tc>
          <w:tcPr>
            <w:tcW w:w="300" w:type="dxa"/>
            <w:vAlign w:val="center"/>
            <w:hideMark/>
          </w:tcPr>
          <w:p w:rsidR="00E02262" w:rsidRPr="00E02262" w:rsidRDefault="00E02262" w:rsidP="00E02262">
            <w:pPr>
              <w:spacing w:after="0" w:line="240" w:lineRule="auto"/>
              <w:jc w:val="both"/>
              <w:rPr>
                <w:rFonts w:ascii="Times New Roman" w:eastAsia="Times New Roman" w:hAnsi="Times New Roman" w:cs="Times New Roman"/>
                <w:sz w:val="24"/>
                <w:szCs w:val="20"/>
              </w:rPr>
            </w:pPr>
            <w:r w:rsidRPr="00E02262">
              <w:rPr>
                <w:rFonts w:ascii="Times New Roman" w:eastAsia="Times New Roman" w:hAnsi="Times New Roman" w:cs="Times New Roman"/>
                <w:sz w:val="24"/>
                <w:szCs w:val="20"/>
              </w:rPr>
              <w:t>0</w:t>
            </w:r>
          </w:p>
        </w:tc>
        <w:tc>
          <w:tcPr>
            <w:tcW w:w="150" w:type="dxa"/>
            <w:vAlign w:val="center"/>
            <w:hideMark/>
          </w:tcPr>
          <w:p w:rsidR="00E02262" w:rsidRPr="00E02262" w:rsidRDefault="00E02262" w:rsidP="00E02262">
            <w:pPr>
              <w:spacing w:after="0" w:line="240" w:lineRule="auto"/>
              <w:jc w:val="both"/>
              <w:rPr>
                <w:rFonts w:ascii="Times New Roman" w:eastAsia="Times New Roman" w:hAnsi="Times New Roman" w:cs="Times New Roman"/>
                <w:sz w:val="24"/>
                <w:szCs w:val="20"/>
              </w:rPr>
            </w:pPr>
            <w:r w:rsidRPr="00E02262">
              <w:rPr>
                <w:rFonts w:ascii="Times New Roman" w:eastAsia="Times New Roman" w:hAnsi="Times New Roman" w:cs="Times New Roman"/>
                <w:sz w:val="24"/>
                <w:szCs w:val="20"/>
              </w:rPr>
              <w:t>-</w:t>
            </w:r>
          </w:p>
        </w:tc>
        <w:tc>
          <w:tcPr>
            <w:tcW w:w="900" w:type="dxa"/>
            <w:vAlign w:val="center"/>
            <w:hideMark/>
          </w:tcPr>
          <w:p w:rsidR="00E02262" w:rsidRPr="00E02262" w:rsidRDefault="00E02262" w:rsidP="00E02262">
            <w:pPr>
              <w:spacing w:after="0" w:line="240" w:lineRule="auto"/>
              <w:jc w:val="both"/>
              <w:rPr>
                <w:rFonts w:ascii="Times New Roman" w:eastAsia="Times New Roman" w:hAnsi="Times New Roman" w:cs="Times New Roman"/>
                <w:sz w:val="24"/>
                <w:szCs w:val="20"/>
              </w:rPr>
            </w:pPr>
            <w:r w:rsidRPr="00E02262">
              <w:rPr>
                <w:rFonts w:ascii="Times New Roman" w:eastAsia="Times New Roman" w:hAnsi="Times New Roman" w:cs="Times New Roman"/>
                <w:sz w:val="24"/>
                <w:szCs w:val="20"/>
              </w:rPr>
              <w:t>24 %</w:t>
            </w:r>
          </w:p>
        </w:tc>
        <w:tc>
          <w:tcPr>
            <w:tcW w:w="0" w:type="auto"/>
            <w:vAlign w:val="center"/>
            <w:hideMark/>
          </w:tcPr>
          <w:p w:rsidR="00E02262" w:rsidRPr="00E02262" w:rsidRDefault="00E02262" w:rsidP="00E02262">
            <w:pPr>
              <w:spacing w:after="0" w:line="240" w:lineRule="auto"/>
              <w:jc w:val="both"/>
              <w:rPr>
                <w:rFonts w:ascii="Times New Roman" w:eastAsia="Times New Roman" w:hAnsi="Times New Roman" w:cs="Times New Roman"/>
                <w:sz w:val="24"/>
                <w:szCs w:val="20"/>
              </w:rPr>
            </w:pPr>
            <w:r w:rsidRPr="00E02262">
              <w:rPr>
                <w:rFonts w:ascii="Times New Roman" w:eastAsia="Times New Roman" w:hAnsi="Times New Roman" w:cs="Times New Roman"/>
                <w:sz w:val="24"/>
                <w:szCs w:val="20"/>
              </w:rPr>
              <w:t>elégtelen</w:t>
            </w:r>
          </w:p>
        </w:tc>
        <w:tc>
          <w:tcPr>
            <w:tcW w:w="0" w:type="auto"/>
            <w:vAlign w:val="center"/>
            <w:hideMark/>
          </w:tcPr>
          <w:p w:rsidR="00E02262" w:rsidRPr="00E02262" w:rsidRDefault="00E02262" w:rsidP="00E02262">
            <w:pPr>
              <w:spacing w:after="0" w:line="240" w:lineRule="auto"/>
              <w:jc w:val="both"/>
              <w:rPr>
                <w:rFonts w:ascii="Times New Roman" w:eastAsia="Times New Roman" w:hAnsi="Times New Roman" w:cs="Times New Roman"/>
                <w:sz w:val="24"/>
                <w:szCs w:val="20"/>
              </w:rPr>
            </w:pPr>
          </w:p>
        </w:tc>
      </w:tr>
      <w:tr w:rsidR="00E02262" w:rsidRPr="00E02262" w:rsidTr="005E2D2B">
        <w:trPr>
          <w:tblCellSpacing w:w="15" w:type="dxa"/>
        </w:trPr>
        <w:tc>
          <w:tcPr>
            <w:tcW w:w="300" w:type="dxa"/>
            <w:vAlign w:val="center"/>
            <w:hideMark/>
          </w:tcPr>
          <w:p w:rsidR="00E02262" w:rsidRPr="00E02262" w:rsidRDefault="00E02262" w:rsidP="00E02262">
            <w:pPr>
              <w:spacing w:after="0" w:line="240" w:lineRule="auto"/>
              <w:jc w:val="both"/>
              <w:rPr>
                <w:rFonts w:ascii="Times New Roman" w:eastAsia="Times New Roman" w:hAnsi="Times New Roman" w:cs="Times New Roman"/>
                <w:sz w:val="24"/>
                <w:szCs w:val="20"/>
              </w:rPr>
            </w:pPr>
            <w:r w:rsidRPr="00E02262">
              <w:rPr>
                <w:rFonts w:ascii="Times New Roman" w:eastAsia="Times New Roman" w:hAnsi="Times New Roman" w:cs="Times New Roman"/>
                <w:sz w:val="24"/>
                <w:szCs w:val="20"/>
              </w:rPr>
              <w:t>25</w:t>
            </w:r>
          </w:p>
        </w:tc>
        <w:tc>
          <w:tcPr>
            <w:tcW w:w="150" w:type="dxa"/>
            <w:vAlign w:val="center"/>
            <w:hideMark/>
          </w:tcPr>
          <w:p w:rsidR="00E02262" w:rsidRPr="00E02262" w:rsidRDefault="00E02262" w:rsidP="00E02262">
            <w:pPr>
              <w:spacing w:after="0" w:line="240" w:lineRule="auto"/>
              <w:jc w:val="both"/>
              <w:rPr>
                <w:rFonts w:ascii="Times New Roman" w:eastAsia="Times New Roman" w:hAnsi="Times New Roman" w:cs="Times New Roman"/>
                <w:sz w:val="24"/>
                <w:szCs w:val="20"/>
              </w:rPr>
            </w:pPr>
            <w:r w:rsidRPr="00E02262">
              <w:rPr>
                <w:rFonts w:ascii="Times New Roman" w:eastAsia="Times New Roman" w:hAnsi="Times New Roman" w:cs="Times New Roman"/>
                <w:sz w:val="24"/>
                <w:szCs w:val="20"/>
              </w:rPr>
              <w:t>-</w:t>
            </w:r>
          </w:p>
        </w:tc>
        <w:tc>
          <w:tcPr>
            <w:tcW w:w="900" w:type="dxa"/>
            <w:vAlign w:val="center"/>
            <w:hideMark/>
          </w:tcPr>
          <w:p w:rsidR="00E02262" w:rsidRPr="00E02262" w:rsidRDefault="00E02262" w:rsidP="00E02262">
            <w:pPr>
              <w:spacing w:after="0" w:line="240" w:lineRule="auto"/>
              <w:jc w:val="both"/>
              <w:rPr>
                <w:rFonts w:ascii="Times New Roman" w:eastAsia="Times New Roman" w:hAnsi="Times New Roman" w:cs="Times New Roman"/>
                <w:sz w:val="24"/>
                <w:szCs w:val="20"/>
              </w:rPr>
            </w:pPr>
            <w:r w:rsidRPr="00E02262">
              <w:rPr>
                <w:rFonts w:ascii="Times New Roman" w:eastAsia="Times New Roman" w:hAnsi="Times New Roman" w:cs="Times New Roman"/>
                <w:sz w:val="24"/>
                <w:szCs w:val="20"/>
              </w:rPr>
              <w:t>39 %</w:t>
            </w:r>
          </w:p>
        </w:tc>
        <w:tc>
          <w:tcPr>
            <w:tcW w:w="0" w:type="auto"/>
            <w:vAlign w:val="center"/>
            <w:hideMark/>
          </w:tcPr>
          <w:p w:rsidR="00E02262" w:rsidRPr="00E02262" w:rsidRDefault="00E02262" w:rsidP="00E02262">
            <w:pPr>
              <w:spacing w:after="0" w:line="240" w:lineRule="auto"/>
              <w:jc w:val="both"/>
              <w:rPr>
                <w:rFonts w:ascii="Times New Roman" w:eastAsia="Times New Roman" w:hAnsi="Times New Roman" w:cs="Times New Roman"/>
                <w:sz w:val="24"/>
                <w:szCs w:val="20"/>
              </w:rPr>
            </w:pPr>
            <w:r w:rsidRPr="00E02262">
              <w:rPr>
                <w:rFonts w:ascii="Times New Roman" w:eastAsia="Times New Roman" w:hAnsi="Times New Roman" w:cs="Times New Roman"/>
                <w:sz w:val="24"/>
                <w:szCs w:val="20"/>
              </w:rPr>
              <w:t>elégséges</w:t>
            </w:r>
          </w:p>
        </w:tc>
        <w:tc>
          <w:tcPr>
            <w:tcW w:w="0" w:type="auto"/>
            <w:vAlign w:val="center"/>
            <w:hideMark/>
          </w:tcPr>
          <w:p w:rsidR="00E02262" w:rsidRPr="00E02262" w:rsidRDefault="00E02262" w:rsidP="00E02262">
            <w:pPr>
              <w:spacing w:after="0" w:line="240" w:lineRule="auto"/>
              <w:jc w:val="both"/>
              <w:rPr>
                <w:rFonts w:ascii="Times New Roman" w:eastAsia="Times New Roman" w:hAnsi="Times New Roman" w:cs="Times New Roman"/>
                <w:sz w:val="24"/>
                <w:szCs w:val="20"/>
              </w:rPr>
            </w:pPr>
          </w:p>
        </w:tc>
      </w:tr>
      <w:tr w:rsidR="00E02262" w:rsidRPr="00E02262" w:rsidTr="005E2D2B">
        <w:trPr>
          <w:tblCellSpacing w:w="15" w:type="dxa"/>
        </w:trPr>
        <w:tc>
          <w:tcPr>
            <w:tcW w:w="300" w:type="dxa"/>
            <w:vAlign w:val="center"/>
            <w:hideMark/>
          </w:tcPr>
          <w:p w:rsidR="00E02262" w:rsidRPr="00E02262" w:rsidRDefault="00E02262" w:rsidP="00E02262">
            <w:pPr>
              <w:spacing w:after="0" w:line="240" w:lineRule="auto"/>
              <w:jc w:val="both"/>
              <w:rPr>
                <w:rFonts w:ascii="Times New Roman" w:eastAsia="Times New Roman" w:hAnsi="Times New Roman" w:cs="Times New Roman"/>
                <w:sz w:val="24"/>
                <w:szCs w:val="20"/>
              </w:rPr>
            </w:pPr>
            <w:r w:rsidRPr="00E02262">
              <w:rPr>
                <w:rFonts w:ascii="Times New Roman" w:eastAsia="Times New Roman" w:hAnsi="Times New Roman" w:cs="Times New Roman"/>
                <w:sz w:val="24"/>
                <w:szCs w:val="20"/>
              </w:rPr>
              <w:t>40</w:t>
            </w:r>
          </w:p>
        </w:tc>
        <w:tc>
          <w:tcPr>
            <w:tcW w:w="150" w:type="dxa"/>
            <w:vAlign w:val="center"/>
            <w:hideMark/>
          </w:tcPr>
          <w:p w:rsidR="00E02262" w:rsidRPr="00E02262" w:rsidRDefault="00E02262" w:rsidP="00E02262">
            <w:pPr>
              <w:spacing w:after="0" w:line="240" w:lineRule="auto"/>
              <w:jc w:val="both"/>
              <w:rPr>
                <w:rFonts w:ascii="Times New Roman" w:eastAsia="Times New Roman" w:hAnsi="Times New Roman" w:cs="Times New Roman"/>
                <w:sz w:val="24"/>
                <w:szCs w:val="20"/>
              </w:rPr>
            </w:pPr>
            <w:r w:rsidRPr="00E02262">
              <w:rPr>
                <w:rFonts w:ascii="Times New Roman" w:eastAsia="Times New Roman" w:hAnsi="Times New Roman" w:cs="Times New Roman"/>
                <w:sz w:val="24"/>
                <w:szCs w:val="20"/>
              </w:rPr>
              <w:t>-</w:t>
            </w:r>
          </w:p>
        </w:tc>
        <w:tc>
          <w:tcPr>
            <w:tcW w:w="900" w:type="dxa"/>
            <w:vAlign w:val="center"/>
            <w:hideMark/>
          </w:tcPr>
          <w:p w:rsidR="00E02262" w:rsidRPr="00E02262" w:rsidRDefault="00E02262" w:rsidP="00E02262">
            <w:pPr>
              <w:spacing w:after="0" w:line="240" w:lineRule="auto"/>
              <w:jc w:val="both"/>
              <w:rPr>
                <w:rFonts w:ascii="Times New Roman" w:eastAsia="Times New Roman" w:hAnsi="Times New Roman" w:cs="Times New Roman"/>
                <w:sz w:val="24"/>
                <w:szCs w:val="20"/>
              </w:rPr>
            </w:pPr>
            <w:r w:rsidRPr="00E02262">
              <w:rPr>
                <w:rFonts w:ascii="Times New Roman" w:eastAsia="Times New Roman" w:hAnsi="Times New Roman" w:cs="Times New Roman"/>
                <w:sz w:val="24"/>
                <w:szCs w:val="20"/>
              </w:rPr>
              <w:t>59 %</w:t>
            </w:r>
          </w:p>
        </w:tc>
        <w:tc>
          <w:tcPr>
            <w:tcW w:w="0" w:type="auto"/>
            <w:vAlign w:val="center"/>
            <w:hideMark/>
          </w:tcPr>
          <w:p w:rsidR="00E02262" w:rsidRPr="00E02262" w:rsidRDefault="00E02262" w:rsidP="00E02262">
            <w:pPr>
              <w:spacing w:after="0" w:line="240" w:lineRule="auto"/>
              <w:jc w:val="both"/>
              <w:rPr>
                <w:rFonts w:ascii="Times New Roman" w:eastAsia="Times New Roman" w:hAnsi="Times New Roman" w:cs="Times New Roman"/>
                <w:sz w:val="24"/>
                <w:szCs w:val="20"/>
              </w:rPr>
            </w:pPr>
            <w:r w:rsidRPr="00E02262">
              <w:rPr>
                <w:rFonts w:ascii="Times New Roman" w:eastAsia="Times New Roman" w:hAnsi="Times New Roman" w:cs="Times New Roman"/>
                <w:sz w:val="24"/>
                <w:szCs w:val="20"/>
              </w:rPr>
              <w:t>közepes</w:t>
            </w:r>
          </w:p>
        </w:tc>
        <w:tc>
          <w:tcPr>
            <w:tcW w:w="0" w:type="auto"/>
            <w:vAlign w:val="center"/>
            <w:hideMark/>
          </w:tcPr>
          <w:p w:rsidR="00E02262" w:rsidRPr="00E02262" w:rsidRDefault="00E02262" w:rsidP="00E02262">
            <w:pPr>
              <w:spacing w:after="0" w:line="240" w:lineRule="auto"/>
              <w:jc w:val="both"/>
              <w:rPr>
                <w:rFonts w:ascii="Times New Roman" w:eastAsia="Times New Roman" w:hAnsi="Times New Roman" w:cs="Times New Roman"/>
                <w:sz w:val="24"/>
                <w:szCs w:val="20"/>
              </w:rPr>
            </w:pPr>
          </w:p>
        </w:tc>
      </w:tr>
      <w:tr w:rsidR="00E02262" w:rsidRPr="00E02262" w:rsidTr="005E2D2B">
        <w:trPr>
          <w:tblCellSpacing w:w="15" w:type="dxa"/>
        </w:trPr>
        <w:tc>
          <w:tcPr>
            <w:tcW w:w="300" w:type="dxa"/>
            <w:vAlign w:val="center"/>
            <w:hideMark/>
          </w:tcPr>
          <w:p w:rsidR="00E02262" w:rsidRPr="00E02262" w:rsidRDefault="00E02262" w:rsidP="00E02262">
            <w:pPr>
              <w:spacing w:after="0" w:line="240" w:lineRule="auto"/>
              <w:jc w:val="both"/>
              <w:rPr>
                <w:rFonts w:ascii="Times New Roman" w:eastAsia="Times New Roman" w:hAnsi="Times New Roman" w:cs="Times New Roman"/>
                <w:sz w:val="24"/>
                <w:szCs w:val="20"/>
              </w:rPr>
            </w:pPr>
            <w:r w:rsidRPr="00E02262">
              <w:rPr>
                <w:rFonts w:ascii="Times New Roman" w:eastAsia="Times New Roman" w:hAnsi="Times New Roman" w:cs="Times New Roman"/>
                <w:sz w:val="24"/>
                <w:szCs w:val="20"/>
              </w:rPr>
              <w:t>60</w:t>
            </w:r>
          </w:p>
        </w:tc>
        <w:tc>
          <w:tcPr>
            <w:tcW w:w="150" w:type="dxa"/>
            <w:vAlign w:val="center"/>
            <w:hideMark/>
          </w:tcPr>
          <w:p w:rsidR="00E02262" w:rsidRPr="00E02262" w:rsidRDefault="00E02262" w:rsidP="00E02262">
            <w:pPr>
              <w:spacing w:after="0" w:line="240" w:lineRule="auto"/>
              <w:jc w:val="both"/>
              <w:rPr>
                <w:rFonts w:ascii="Times New Roman" w:eastAsia="Times New Roman" w:hAnsi="Times New Roman" w:cs="Times New Roman"/>
                <w:sz w:val="24"/>
                <w:szCs w:val="20"/>
              </w:rPr>
            </w:pPr>
            <w:r w:rsidRPr="00E02262">
              <w:rPr>
                <w:rFonts w:ascii="Times New Roman" w:eastAsia="Times New Roman" w:hAnsi="Times New Roman" w:cs="Times New Roman"/>
                <w:sz w:val="24"/>
                <w:szCs w:val="20"/>
              </w:rPr>
              <w:t>-</w:t>
            </w:r>
          </w:p>
        </w:tc>
        <w:tc>
          <w:tcPr>
            <w:tcW w:w="900" w:type="dxa"/>
            <w:vAlign w:val="center"/>
            <w:hideMark/>
          </w:tcPr>
          <w:p w:rsidR="00E02262" w:rsidRPr="00E02262" w:rsidRDefault="00E02262" w:rsidP="00E02262">
            <w:pPr>
              <w:spacing w:after="0" w:line="240" w:lineRule="auto"/>
              <w:jc w:val="both"/>
              <w:rPr>
                <w:rFonts w:ascii="Times New Roman" w:eastAsia="Times New Roman" w:hAnsi="Times New Roman" w:cs="Times New Roman"/>
                <w:sz w:val="24"/>
                <w:szCs w:val="20"/>
              </w:rPr>
            </w:pPr>
            <w:r w:rsidRPr="00E02262">
              <w:rPr>
                <w:rFonts w:ascii="Times New Roman" w:eastAsia="Times New Roman" w:hAnsi="Times New Roman" w:cs="Times New Roman"/>
                <w:sz w:val="24"/>
                <w:szCs w:val="20"/>
              </w:rPr>
              <w:t>79 %</w:t>
            </w:r>
          </w:p>
        </w:tc>
        <w:tc>
          <w:tcPr>
            <w:tcW w:w="0" w:type="auto"/>
            <w:vAlign w:val="center"/>
            <w:hideMark/>
          </w:tcPr>
          <w:p w:rsidR="00E02262" w:rsidRPr="00E02262" w:rsidRDefault="00E02262" w:rsidP="00E02262">
            <w:pPr>
              <w:spacing w:after="0" w:line="240" w:lineRule="auto"/>
              <w:jc w:val="both"/>
              <w:rPr>
                <w:rFonts w:ascii="Times New Roman" w:eastAsia="Times New Roman" w:hAnsi="Times New Roman" w:cs="Times New Roman"/>
                <w:sz w:val="24"/>
                <w:szCs w:val="20"/>
              </w:rPr>
            </w:pPr>
            <w:r w:rsidRPr="00E02262">
              <w:rPr>
                <w:rFonts w:ascii="Times New Roman" w:eastAsia="Times New Roman" w:hAnsi="Times New Roman" w:cs="Times New Roman"/>
                <w:sz w:val="24"/>
                <w:szCs w:val="20"/>
              </w:rPr>
              <w:t>jó</w:t>
            </w:r>
          </w:p>
        </w:tc>
        <w:tc>
          <w:tcPr>
            <w:tcW w:w="0" w:type="auto"/>
            <w:vAlign w:val="center"/>
            <w:hideMark/>
          </w:tcPr>
          <w:p w:rsidR="00E02262" w:rsidRPr="00E02262" w:rsidRDefault="00E02262" w:rsidP="00E02262">
            <w:pPr>
              <w:spacing w:after="0" w:line="240" w:lineRule="auto"/>
              <w:jc w:val="both"/>
              <w:rPr>
                <w:rFonts w:ascii="Times New Roman" w:eastAsia="Times New Roman" w:hAnsi="Times New Roman" w:cs="Times New Roman"/>
                <w:sz w:val="24"/>
                <w:szCs w:val="20"/>
              </w:rPr>
            </w:pPr>
          </w:p>
        </w:tc>
      </w:tr>
      <w:tr w:rsidR="00E02262" w:rsidRPr="00E02262" w:rsidTr="005E2D2B">
        <w:trPr>
          <w:tblCellSpacing w:w="15" w:type="dxa"/>
        </w:trPr>
        <w:tc>
          <w:tcPr>
            <w:tcW w:w="300" w:type="dxa"/>
            <w:vAlign w:val="center"/>
            <w:hideMark/>
          </w:tcPr>
          <w:p w:rsidR="00E02262" w:rsidRPr="00E02262" w:rsidRDefault="00E02262" w:rsidP="00E02262">
            <w:pPr>
              <w:spacing w:after="0" w:line="240" w:lineRule="auto"/>
              <w:jc w:val="both"/>
              <w:rPr>
                <w:rFonts w:ascii="Times New Roman" w:eastAsia="Times New Roman" w:hAnsi="Times New Roman" w:cs="Times New Roman"/>
                <w:sz w:val="24"/>
                <w:szCs w:val="20"/>
              </w:rPr>
            </w:pPr>
            <w:r w:rsidRPr="00E02262">
              <w:rPr>
                <w:rFonts w:ascii="Times New Roman" w:eastAsia="Times New Roman" w:hAnsi="Times New Roman" w:cs="Times New Roman"/>
                <w:sz w:val="24"/>
                <w:szCs w:val="20"/>
              </w:rPr>
              <w:t>80</w:t>
            </w:r>
          </w:p>
        </w:tc>
        <w:tc>
          <w:tcPr>
            <w:tcW w:w="150" w:type="dxa"/>
            <w:vAlign w:val="center"/>
            <w:hideMark/>
          </w:tcPr>
          <w:p w:rsidR="00E02262" w:rsidRPr="00E02262" w:rsidRDefault="00E02262" w:rsidP="00E02262">
            <w:pPr>
              <w:spacing w:after="0" w:line="240" w:lineRule="auto"/>
              <w:jc w:val="both"/>
              <w:rPr>
                <w:rFonts w:ascii="Times New Roman" w:eastAsia="Times New Roman" w:hAnsi="Times New Roman" w:cs="Times New Roman"/>
                <w:sz w:val="24"/>
                <w:szCs w:val="20"/>
              </w:rPr>
            </w:pPr>
            <w:r w:rsidRPr="00E02262">
              <w:rPr>
                <w:rFonts w:ascii="Times New Roman" w:eastAsia="Times New Roman" w:hAnsi="Times New Roman" w:cs="Times New Roman"/>
                <w:sz w:val="24"/>
                <w:szCs w:val="20"/>
              </w:rPr>
              <w:t>-</w:t>
            </w:r>
          </w:p>
        </w:tc>
        <w:tc>
          <w:tcPr>
            <w:tcW w:w="900" w:type="dxa"/>
            <w:vAlign w:val="center"/>
            <w:hideMark/>
          </w:tcPr>
          <w:p w:rsidR="00E02262" w:rsidRPr="00E02262" w:rsidRDefault="00E02262" w:rsidP="00E02262">
            <w:pPr>
              <w:spacing w:after="0" w:line="240" w:lineRule="auto"/>
              <w:jc w:val="both"/>
              <w:rPr>
                <w:rFonts w:ascii="Times New Roman" w:eastAsia="Times New Roman" w:hAnsi="Times New Roman" w:cs="Times New Roman"/>
                <w:sz w:val="24"/>
                <w:szCs w:val="20"/>
              </w:rPr>
            </w:pPr>
            <w:r w:rsidRPr="00E02262">
              <w:rPr>
                <w:rFonts w:ascii="Times New Roman" w:eastAsia="Times New Roman" w:hAnsi="Times New Roman" w:cs="Times New Roman"/>
                <w:sz w:val="24"/>
                <w:szCs w:val="20"/>
              </w:rPr>
              <w:t>100 %</w:t>
            </w:r>
          </w:p>
        </w:tc>
        <w:tc>
          <w:tcPr>
            <w:tcW w:w="0" w:type="auto"/>
            <w:vAlign w:val="center"/>
            <w:hideMark/>
          </w:tcPr>
          <w:p w:rsidR="00E02262" w:rsidRPr="00E02262" w:rsidRDefault="00E02262" w:rsidP="00E02262">
            <w:pPr>
              <w:spacing w:after="0" w:line="240" w:lineRule="auto"/>
              <w:jc w:val="both"/>
              <w:rPr>
                <w:rFonts w:ascii="Times New Roman" w:eastAsia="Times New Roman" w:hAnsi="Times New Roman" w:cs="Times New Roman"/>
                <w:sz w:val="24"/>
                <w:szCs w:val="20"/>
              </w:rPr>
            </w:pPr>
            <w:r w:rsidRPr="00E02262">
              <w:rPr>
                <w:rFonts w:ascii="Times New Roman" w:eastAsia="Times New Roman" w:hAnsi="Times New Roman" w:cs="Times New Roman"/>
                <w:sz w:val="24"/>
                <w:szCs w:val="20"/>
              </w:rPr>
              <w:t>jeles</w:t>
            </w:r>
          </w:p>
        </w:tc>
        <w:tc>
          <w:tcPr>
            <w:tcW w:w="0" w:type="auto"/>
            <w:vAlign w:val="center"/>
            <w:hideMark/>
          </w:tcPr>
          <w:p w:rsidR="00E02262" w:rsidRPr="00E02262" w:rsidRDefault="00E02262" w:rsidP="00E02262">
            <w:pPr>
              <w:spacing w:after="0" w:line="240" w:lineRule="auto"/>
              <w:jc w:val="both"/>
              <w:rPr>
                <w:rFonts w:ascii="Times New Roman" w:eastAsia="Times New Roman" w:hAnsi="Times New Roman" w:cs="Times New Roman"/>
                <w:sz w:val="24"/>
                <w:szCs w:val="20"/>
              </w:rPr>
            </w:pPr>
          </w:p>
        </w:tc>
      </w:tr>
    </w:tbl>
    <w:p w:rsidR="006D23A5" w:rsidRDefault="006D23A5" w:rsidP="006D23A5">
      <w:pPr>
        <w:spacing w:line="360" w:lineRule="auto"/>
        <w:jc w:val="both"/>
        <w:rPr>
          <w:rFonts w:ascii="Times New Roman" w:eastAsia="Calibri" w:hAnsi="Times New Roman" w:cs="Times New Roman"/>
          <w:sz w:val="24"/>
          <w:szCs w:val="24"/>
        </w:rPr>
      </w:pPr>
    </w:p>
    <w:p w:rsidR="00460D57" w:rsidRPr="00460D57" w:rsidRDefault="00460D57" w:rsidP="00460D57">
      <w:pPr>
        <w:spacing w:after="0" w:line="240" w:lineRule="auto"/>
        <w:jc w:val="both"/>
        <w:rPr>
          <w:rFonts w:ascii="Times New Roman" w:eastAsia="Times New Roman" w:hAnsi="Times New Roman" w:cs="Times New Roman"/>
          <w:b/>
          <w:sz w:val="24"/>
          <w:szCs w:val="20"/>
        </w:rPr>
      </w:pPr>
      <w:bookmarkStart w:id="1" w:name="_Toc352024476"/>
      <w:bookmarkStart w:id="2" w:name="_Toc525037346"/>
      <w:r w:rsidRPr="00460D57">
        <w:rPr>
          <w:rFonts w:ascii="Times New Roman" w:eastAsia="Times New Roman" w:hAnsi="Times New Roman" w:cs="Times New Roman"/>
          <w:b/>
          <w:sz w:val="24"/>
          <w:szCs w:val="20"/>
        </w:rPr>
        <w:t>Vizsgarészek típusai</w:t>
      </w:r>
      <w:bookmarkEnd w:id="1"/>
      <w:bookmarkEnd w:id="2"/>
    </w:p>
    <w:p w:rsidR="00460D57" w:rsidRPr="00460D57" w:rsidRDefault="00460D57" w:rsidP="00460D57">
      <w:pPr>
        <w:spacing w:after="0" w:line="240" w:lineRule="auto"/>
        <w:jc w:val="both"/>
        <w:rPr>
          <w:rFonts w:ascii="Times New Roman" w:eastAsia="Times New Roman" w:hAnsi="Times New Roman" w:cs="Times New Roman"/>
          <w:sz w:val="24"/>
          <w:szCs w:val="20"/>
        </w:rPr>
      </w:pPr>
    </w:p>
    <w:p w:rsidR="00460D57" w:rsidRPr="00460D57" w:rsidRDefault="00460D57" w:rsidP="00460D57">
      <w:pPr>
        <w:spacing w:after="0" w:line="240" w:lineRule="auto"/>
        <w:jc w:val="both"/>
        <w:rPr>
          <w:rFonts w:ascii="Times New Roman" w:eastAsia="Times New Roman" w:hAnsi="Times New Roman" w:cs="Times New Roman"/>
          <w:sz w:val="24"/>
          <w:szCs w:val="20"/>
        </w:rPr>
      </w:pPr>
      <w:proofErr w:type="gramStart"/>
      <w:r w:rsidRPr="00460D57">
        <w:rPr>
          <w:rFonts w:ascii="Times New Roman" w:eastAsia="Times New Roman" w:hAnsi="Times New Roman" w:cs="Times New Roman"/>
          <w:sz w:val="24"/>
          <w:szCs w:val="20"/>
        </w:rPr>
        <w:t>a</w:t>
      </w:r>
      <w:proofErr w:type="gramEnd"/>
      <w:r w:rsidRPr="00460D57">
        <w:rPr>
          <w:rFonts w:ascii="Times New Roman" w:eastAsia="Times New Roman" w:hAnsi="Times New Roman" w:cs="Times New Roman"/>
          <w:sz w:val="24"/>
          <w:szCs w:val="20"/>
        </w:rPr>
        <w:t>) Az írásbeli vizsga</w:t>
      </w:r>
    </w:p>
    <w:p w:rsidR="00460D57" w:rsidRPr="00460D57" w:rsidRDefault="00460D57" w:rsidP="00460D57">
      <w:pPr>
        <w:spacing w:after="0" w:line="240" w:lineRule="auto"/>
        <w:jc w:val="both"/>
        <w:rPr>
          <w:rFonts w:ascii="Times New Roman" w:eastAsia="Times New Roman" w:hAnsi="Times New Roman" w:cs="Times New Roman"/>
          <w:sz w:val="24"/>
          <w:szCs w:val="20"/>
        </w:rPr>
      </w:pPr>
    </w:p>
    <w:p w:rsidR="00460D57" w:rsidRPr="00460D57" w:rsidRDefault="00460D57" w:rsidP="00460D57">
      <w:pPr>
        <w:spacing w:after="0" w:line="240" w:lineRule="auto"/>
        <w:jc w:val="both"/>
        <w:rPr>
          <w:rFonts w:ascii="Times New Roman" w:eastAsia="Times New Roman" w:hAnsi="Times New Roman" w:cs="Times New Roman"/>
          <w:sz w:val="24"/>
          <w:szCs w:val="20"/>
        </w:rPr>
      </w:pPr>
      <w:r w:rsidRPr="00460D57">
        <w:rPr>
          <w:rFonts w:ascii="Times New Roman" w:eastAsia="Times New Roman" w:hAnsi="Times New Roman" w:cs="Times New Roman"/>
          <w:sz w:val="24"/>
          <w:szCs w:val="20"/>
        </w:rPr>
        <w:t xml:space="preserve">Az írásbeli vizsgára vonatkozó rendelkezéseket kell alkalmazni a gyakorlati vizsgára, amennyiben a vizsgafeladat megoldását valamilyen rögzített módon, a vizsga befejezését követően a vizsgáztató pedagógus által értékelhetően, – így különösen rajz, műszaki rajz, festmény, számítás-technikai program formájában – kell elkészíteni. </w:t>
      </w:r>
    </w:p>
    <w:p w:rsidR="00460D57" w:rsidRPr="00460D57" w:rsidRDefault="00460D57" w:rsidP="00460D57">
      <w:pPr>
        <w:spacing w:after="0" w:line="240" w:lineRule="auto"/>
        <w:jc w:val="both"/>
        <w:rPr>
          <w:rFonts w:ascii="Times New Roman" w:eastAsia="Times New Roman" w:hAnsi="Times New Roman" w:cs="Times New Roman"/>
          <w:sz w:val="24"/>
          <w:szCs w:val="20"/>
        </w:rPr>
      </w:pPr>
    </w:p>
    <w:p w:rsidR="00460D57" w:rsidRPr="00460D57" w:rsidRDefault="00460D57" w:rsidP="00460D57">
      <w:pPr>
        <w:spacing w:after="0" w:line="240" w:lineRule="auto"/>
        <w:jc w:val="both"/>
        <w:rPr>
          <w:rFonts w:ascii="Times New Roman" w:eastAsia="Times New Roman" w:hAnsi="Times New Roman" w:cs="Times New Roman"/>
          <w:sz w:val="24"/>
          <w:szCs w:val="20"/>
        </w:rPr>
      </w:pPr>
      <w:r w:rsidRPr="00460D57">
        <w:rPr>
          <w:rFonts w:ascii="Times New Roman" w:eastAsia="Times New Roman" w:hAnsi="Times New Roman" w:cs="Times New Roman"/>
          <w:sz w:val="24"/>
          <w:szCs w:val="20"/>
        </w:rPr>
        <w:t xml:space="preserve">Az írásbeli vizsgán a vizsgateremben az ülésrendet a vizsga kezdetekor a vizsgáztató pedagógus úgy köteles kialakítani, hogy a vizsgázók egymást ne </w:t>
      </w:r>
      <w:proofErr w:type="gramStart"/>
      <w:r w:rsidRPr="00460D57">
        <w:rPr>
          <w:rFonts w:ascii="Times New Roman" w:eastAsia="Times New Roman" w:hAnsi="Times New Roman" w:cs="Times New Roman"/>
          <w:sz w:val="24"/>
          <w:szCs w:val="20"/>
        </w:rPr>
        <w:t>zavarhassák</w:t>
      </w:r>
      <w:proofErr w:type="gramEnd"/>
      <w:r w:rsidRPr="00460D57">
        <w:rPr>
          <w:rFonts w:ascii="Times New Roman" w:eastAsia="Times New Roman" w:hAnsi="Times New Roman" w:cs="Times New Roman"/>
          <w:sz w:val="24"/>
          <w:szCs w:val="20"/>
        </w:rPr>
        <w:t xml:space="preserve"> és ne segíthessék. </w:t>
      </w:r>
    </w:p>
    <w:p w:rsidR="00460D57" w:rsidRPr="00460D57" w:rsidRDefault="00460D57" w:rsidP="00460D57">
      <w:pPr>
        <w:spacing w:after="0" w:line="240" w:lineRule="auto"/>
        <w:jc w:val="both"/>
        <w:rPr>
          <w:rFonts w:ascii="Times New Roman" w:eastAsia="Times New Roman" w:hAnsi="Times New Roman" w:cs="Times New Roman"/>
          <w:sz w:val="24"/>
          <w:szCs w:val="20"/>
        </w:rPr>
      </w:pPr>
      <w:r w:rsidRPr="00460D57">
        <w:rPr>
          <w:rFonts w:ascii="Times New Roman" w:eastAsia="Times New Roman" w:hAnsi="Times New Roman" w:cs="Times New Roman"/>
          <w:sz w:val="24"/>
          <w:szCs w:val="20"/>
        </w:rPr>
        <w:t xml:space="preserve">A vizsga kezdetekor a vizsgabizottság elnöke a vizsgáztató oktató jelenlétében megállapítja a jelenlévők személyazonosságát, ismerteti az írásbeli vizsga szabályait, majd kihirdeti az írásbeli tételeket. A vizsgázóknak a feladat elkészítéséhez segítség nem adható. </w:t>
      </w:r>
    </w:p>
    <w:p w:rsidR="00460D57" w:rsidRPr="00460D57" w:rsidRDefault="00460D57" w:rsidP="00460D57">
      <w:pPr>
        <w:spacing w:after="0" w:line="240" w:lineRule="auto"/>
        <w:jc w:val="both"/>
        <w:rPr>
          <w:rFonts w:ascii="Times New Roman" w:eastAsia="Times New Roman" w:hAnsi="Times New Roman" w:cs="Times New Roman"/>
          <w:sz w:val="24"/>
          <w:szCs w:val="20"/>
        </w:rPr>
      </w:pPr>
    </w:p>
    <w:p w:rsidR="00460D57" w:rsidRPr="00460D57" w:rsidRDefault="00460D57" w:rsidP="00460D57">
      <w:pPr>
        <w:spacing w:after="0" w:line="240" w:lineRule="auto"/>
        <w:jc w:val="both"/>
        <w:rPr>
          <w:rFonts w:ascii="Times New Roman" w:eastAsia="Times New Roman" w:hAnsi="Times New Roman" w:cs="Times New Roman"/>
          <w:sz w:val="24"/>
          <w:szCs w:val="20"/>
        </w:rPr>
      </w:pPr>
      <w:r w:rsidRPr="00460D57">
        <w:rPr>
          <w:rFonts w:ascii="Times New Roman" w:eastAsia="Times New Roman" w:hAnsi="Times New Roman" w:cs="Times New Roman"/>
          <w:sz w:val="24"/>
          <w:szCs w:val="20"/>
        </w:rPr>
        <w:t xml:space="preserve">Az írásbeli vizsgán kizárólag a vizsgaszervező intézmény bélyegzőjével ellátott lapon, feladat-lapokon, tétellapokon lehet dolgozni. A rajzokat ceruzával, minden egyéb írásbeli munkát tintával kell elkészíteni. A feladatlap előírhatja számológép, számítógép használatát, amelyet a vizsgaszervező intézménynek kell biztosítania. </w:t>
      </w:r>
    </w:p>
    <w:p w:rsidR="00460D57" w:rsidRPr="00460D57" w:rsidRDefault="00460D57" w:rsidP="00460D57">
      <w:pPr>
        <w:spacing w:after="0" w:line="240" w:lineRule="auto"/>
        <w:jc w:val="both"/>
        <w:rPr>
          <w:rFonts w:ascii="Times New Roman" w:eastAsia="Times New Roman" w:hAnsi="Times New Roman" w:cs="Times New Roman"/>
          <w:sz w:val="24"/>
          <w:szCs w:val="20"/>
        </w:rPr>
      </w:pPr>
    </w:p>
    <w:p w:rsidR="00460D57" w:rsidRPr="00460D57" w:rsidRDefault="00460D57" w:rsidP="00460D57">
      <w:pPr>
        <w:spacing w:after="0" w:line="240" w:lineRule="auto"/>
        <w:jc w:val="both"/>
        <w:rPr>
          <w:rFonts w:ascii="Times New Roman" w:eastAsia="Times New Roman" w:hAnsi="Times New Roman" w:cs="Times New Roman"/>
          <w:sz w:val="24"/>
          <w:szCs w:val="20"/>
        </w:rPr>
      </w:pPr>
      <w:r w:rsidRPr="00460D57">
        <w:rPr>
          <w:rFonts w:ascii="Times New Roman" w:eastAsia="Times New Roman" w:hAnsi="Times New Roman" w:cs="Times New Roman"/>
          <w:sz w:val="24"/>
          <w:szCs w:val="20"/>
        </w:rPr>
        <w:lastRenderedPageBreak/>
        <w:t xml:space="preserve">Az íróeszközökről a vizsgázók, az iskola helyi tanterve alapján a vizsgához szükséges segéd-eszközökről az iskola gondoskodik, azokat a vizsgázók egymás között nem cserélhetik. </w:t>
      </w:r>
    </w:p>
    <w:p w:rsidR="00460D57" w:rsidRPr="00460D57" w:rsidRDefault="00460D57" w:rsidP="00460D57">
      <w:pPr>
        <w:spacing w:after="0" w:line="240" w:lineRule="auto"/>
        <w:jc w:val="both"/>
        <w:rPr>
          <w:rFonts w:ascii="Times New Roman" w:eastAsia="Times New Roman" w:hAnsi="Times New Roman" w:cs="Times New Roman"/>
          <w:sz w:val="24"/>
          <w:szCs w:val="20"/>
        </w:rPr>
      </w:pPr>
    </w:p>
    <w:p w:rsidR="00460D57" w:rsidRPr="00460D57" w:rsidRDefault="00460D57" w:rsidP="00460D57">
      <w:pPr>
        <w:spacing w:after="0" w:line="240" w:lineRule="auto"/>
        <w:jc w:val="both"/>
        <w:rPr>
          <w:rFonts w:ascii="Times New Roman" w:eastAsia="Times New Roman" w:hAnsi="Times New Roman" w:cs="Times New Roman"/>
          <w:sz w:val="24"/>
          <w:szCs w:val="20"/>
        </w:rPr>
      </w:pPr>
      <w:r w:rsidRPr="00460D57">
        <w:rPr>
          <w:rFonts w:ascii="Times New Roman" w:eastAsia="Times New Roman" w:hAnsi="Times New Roman" w:cs="Times New Roman"/>
          <w:sz w:val="24"/>
          <w:szCs w:val="20"/>
        </w:rPr>
        <w:t xml:space="preserve">A vizsgázó az írásbeli válaszok kidolgozásának megkezdése előtt mindegyik átvett feladatlapon feltünteti a nevét, a vizsganap </w:t>
      </w:r>
      <w:proofErr w:type="gramStart"/>
      <w:r w:rsidRPr="00460D57">
        <w:rPr>
          <w:rFonts w:ascii="Times New Roman" w:eastAsia="Times New Roman" w:hAnsi="Times New Roman" w:cs="Times New Roman"/>
          <w:sz w:val="24"/>
          <w:szCs w:val="20"/>
        </w:rPr>
        <w:t>dátumát</w:t>
      </w:r>
      <w:proofErr w:type="gramEnd"/>
      <w:r w:rsidRPr="00460D57">
        <w:rPr>
          <w:rFonts w:ascii="Times New Roman" w:eastAsia="Times New Roman" w:hAnsi="Times New Roman" w:cs="Times New Roman"/>
          <w:sz w:val="24"/>
          <w:szCs w:val="20"/>
        </w:rPr>
        <w:t xml:space="preserve">, a tantárgy megnevezését. Vázlatot, jegyzetet csak ezeken a lapokon lehet készíteni. </w:t>
      </w:r>
    </w:p>
    <w:p w:rsidR="00460D57" w:rsidRPr="00460D57" w:rsidRDefault="00460D57" w:rsidP="00460D57">
      <w:pPr>
        <w:spacing w:after="0" w:line="240" w:lineRule="auto"/>
        <w:jc w:val="both"/>
        <w:rPr>
          <w:rFonts w:ascii="Times New Roman" w:eastAsia="Times New Roman" w:hAnsi="Times New Roman" w:cs="Times New Roman"/>
          <w:sz w:val="24"/>
          <w:szCs w:val="20"/>
        </w:rPr>
      </w:pPr>
    </w:p>
    <w:p w:rsidR="00460D57" w:rsidRPr="00460D57" w:rsidRDefault="00460D57" w:rsidP="00460D57">
      <w:pPr>
        <w:spacing w:after="0" w:line="240" w:lineRule="auto"/>
        <w:jc w:val="both"/>
        <w:rPr>
          <w:rFonts w:ascii="Times New Roman" w:eastAsia="Times New Roman" w:hAnsi="Times New Roman" w:cs="Times New Roman"/>
          <w:sz w:val="24"/>
          <w:szCs w:val="20"/>
        </w:rPr>
      </w:pPr>
      <w:r w:rsidRPr="00460D57">
        <w:rPr>
          <w:rFonts w:ascii="Times New Roman" w:eastAsia="Times New Roman" w:hAnsi="Times New Roman" w:cs="Times New Roman"/>
          <w:sz w:val="24"/>
          <w:szCs w:val="20"/>
        </w:rPr>
        <w:t xml:space="preserve">A vizsgázó számára az írásbeli feladatok megválaszolásához rendelkezésre álló maximális idő tantárgyanként hatvan perc. </w:t>
      </w:r>
    </w:p>
    <w:p w:rsidR="00460D57" w:rsidRPr="00460D57" w:rsidRDefault="00460D57" w:rsidP="00460D57">
      <w:pPr>
        <w:spacing w:after="0" w:line="240" w:lineRule="auto"/>
        <w:jc w:val="both"/>
        <w:rPr>
          <w:rFonts w:ascii="Times New Roman" w:eastAsia="Times New Roman" w:hAnsi="Times New Roman" w:cs="Times New Roman"/>
          <w:sz w:val="24"/>
          <w:szCs w:val="20"/>
        </w:rPr>
      </w:pPr>
      <w:r w:rsidRPr="00460D57">
        <w:rPr>
          <w:rFonts w:ascii="Times New Roman" w:eastAsia="Times New Roman" w:hAnsi="Times New Roman" w:cs="Times New Roman"/>
          <w:sz w:val="24"/>
          <w:szCs w:val="20"/>
        </w:rPr>
        <w:t>Ha az írásbeli vizsgát bármilyen rendkívüli esemény megzavarja, az emiatt kiesett idővel a vizsgázó számára rendelkezésre álló időt meg kell növelni.</w:t>
      </w:r>
    </w:p>
    <w:p w:rsidR="00460D57" w:rsidRPr="00460D57" w:rsidRDefault="00460D57" w:rsidP="00460D57">
      <w:pPr>
        <w:spacing w:after="0" w:line="240" w:lineRule="auto"/>
        <w:jc w:val="both"/>
        <w:rPr>
          <w:rFonts w:ascii="Times New Roman" w:eastAsia="Times New Roman" w:hAnsi="Times New Roman" w:cs="Times New Roman"/>
          <w:sz w:val="24"/>
          <w:szCs w:val="20"/>
        </w:rPr>
      </w:pPr>
      <w:r w:rsidRPr="00460D57">
        <w:rPr>
          <w:rFonts w:ascii="Times New Roman" w:eastAsia="Times New Roman" w:hAnsi="Times New Roman" w:cs="Times New Roman"/>
          <w:sz w:val="24"/>
          <w:szCs w:val="20"/>
        </w:rPr>
        <w:t xml:space="preserve">Egy vizsganapon egy vizsgázó vonatkozásában legfeljebb három írásbeli vizsgát lehet megtartani. A vizsgák között a vizsgázó kérésére legalább tíz, legfeljebb harminc perc pihenőidőt kell biztosítani. A pótló vizsga – szükség esetén újabb pihenőidő beiktatásával – harmadik vizsgaként is megszervezhető. </w:t>
      </w:r>
    </w:p>
    <w:p w:rsidR="00460D57" w:rsidRPr="00460D57" w:rsidRDefault="00460D57" w:rsidP="00460D57">
      <w:pPr>
        <w:spacing w:after="0" w:line="240" w:lineRule="auto"/>
        <w:jc w:val="both"/>
        <w:rPr>
          <w:rFonts w:ascii="Times New Roman" w:eastAsia="Times New Roman" w:hAnsi="Times New Roman" w:cs="Times New Roman"/>
          <w:sz w:val="24"/>
          <w:szCs w:val="20"/>
        </w:rPr>
      </w:pPr>
    </w:p>
    <w:p w:rsidR="00460D57" w:rsidRPr="00460D57" w:rsidRDefault="00460D57" w:rsidP="00460D57">
      <w:pPr>
        <w:spacing w:after="0" w:line="240" w:lineRule="auto"/>
        <w:jc w:val="both"/>
        <w:rPr>
          <w:rFonts w:ascii="Times New Roman" w:eastAsia="Times New Roman" w:hAnsi="Times New Roman" w:cs="Times New Roman"/>
          <w:sz w:val="24"/>
          <w:szCs w:val="20"/>
        </w:rPr>
      </w:pPr>
      <w:r w:rsidRPr="00460D57">
        <w:rPr>
          <w:rFonts w:ascii="Times New Roman" w:eastAsia="Times New Roman" w:hAnsi="Times New Roman" w:cs="Times New Roman"/>
          <w:sz w:val="24"/>
          <w:szCs w:val="20"/>
        </w:rPr>
        <w:t>Ha a vizsgáztató oktató az írásbeli vizsgán szabálytalanságot észlel, elveszi a vizsgázó feladatlapját, ráírja, hogy milyen szabálytalanságot észlelt, továbbá az elvétel pontos idejét, aláírja és visszaadja a vizsgázónak, aki folytathatja az írásbeli vizsgát. A vizsgáztató oktató a szabálytalanság tényét és a megtett intézkedést írásban jelenti az iskola igazgatójának, aki az írásbeli vizsga befejezését követően haladéktalanul kivizsgálja a szabálytalanság elkövetésével kap</w:t>
      </w:r>
      <w:bookmarkStart w:id="3" w:name="_GoBack"/>
      <w:bookmarkEnd w:id="3"/>
      <w:r w:rsidRPr="00460D57">
        <w:rPr>
          <w:rFonts w:ascii="Times New Roman" w:eastAsia="Times New Roman" w:hAnsi="Times New Roman" w:cs="Times New Roman"/>
          <w:sz w:val="24"/>
          <w:szCs w:val="20"/>
        </w:rPr>
        <w:t xml:space="preserve">csolatos bejelentést. Az intézmény igazgatója a megállapításait részletes jegyzőkönyvbe foglalja, amelynek tartalmaznia kell a vizsgázó és a vizsgáztató pedagógus nyilatkozatát, az esemény leírását, továbbá minden olyan tényt, adatot, </w:t>
      </w:r>
      <w:proofErr w:type="gramStart"/>
      <w:r w:rsidRPr="00460D57">
        <w:rPr>
          <w:rFonts w:ascii="Times New Roman" w:eastAsia="Times New Roman" w:hAnsi="Times New Roman" w:cs="Times New Roman"/>
          <w:sz w:val="24"/>
          <w:szCs w:val="20"/>
        </w:rPr>
        <w:t>információt</w:t>
      </w:r>
      <w:proofErr w:type="gramEnd"/>
      <w:r w:rsidRPr="00460D57">
        <w:rPr>
          <w:rFonts w:ascii="Times New Roman" w:eastAsia="Times New Roman" w:hAnsi="Times New Roman" w:cs="Times New Roman"/>
          <w:sz w:val="24"/>
          <w:szCs w:val="20"/>
        </w:rPr>
        <w:t xml:space="preserve">, amely lehetővé teszi a szabálytalanság elkövetésének kivizsgálását. A jegyzőkönyvet a vizsgáztató oktató, az intézmény igazgatója és a vizsgázó írja alá. A vizsgázó különvéleményét a jegyzőkönyvre rávezetheti. </w:t>
      </w:r>
    </w:p>
    <w:p w:rsidR="00460D57" w:rsidRPr="00460D57" w:rsidRDefault="00460D57" w:rsidP="00460D57">
      <w:pPr>
        <w:spacing w:after="0" w:line="240" w:lineRule="auto"/>
        <w:jc w:val="both"/>
        <w:rPr>
          <w:rFonts w:ascii="Times New Roman" w:eastAsia="Times New Roman" w:hAnsi="Times New Roman" w:cs="Times New Roman"/>
          <w:sz w:val="24"/>
          <w:szCs w:val="20"/>
        </w:rPr>
      </w:pPr>
    </w:p>
    <w:p w:rsidR="00460D57" w:rsidRPr="00460D57" w:rsidRDefault="00460D57" w:rsidP="00460D57">
      <w:pPr>
        <w:spacing w:after="0" w:line="240" w:lineRule="auto"/>
        <w:jc w:val="both"/>
        <w:rPr>
          <w:rFonts w:ascii="Times New Roman" w:eastAsia="Times New Roman" w:hAnsi="Times New Roman" w:cs="Times New Roman"/>
          <w:sz w:val="24"/>
          <w:szCs w:val="20"/>
        </w:rPr>
      </w:pPr>
      <w:r w:rsidRPr="00460D57">
        <w:rPr>
          <w:rFonts w:ascii="Times New Roman" w:eastAsia="Times New Roman" w:hAnsi="Times New Roman" w:cs="Times New Roman"/>
          <w:sz w:val="24"/>
          <w:szCs w:val="20"/>
        </w:rPr>
        <w:t xml:space="preserve">Az iskola igazgatója az írásbeli vizsga folyamán készített jegyzőkönyveket és a feladatlapokat – az üres és a piszkozatokat tartalmazó feladatlapokkal együtt – a kidolgozási idő lejártával átveszi a vizsgáztató oktató. A jegyzőkönyveket aláírásával – az időpont feltüntetésével – </w:t>
      </w:r>
      <w:proofErr w:type="gramStart"/>
      <w:r w:rsidRPr="00460D57">
        <w:rPr>
          <w:rFonts w:ascii="Times New Roman" w:eastAsia="Times New Roman" w:hAnsi="Times New Roman" w:cs="Times New Roman"/>
          <w:sz w:val="24"/>
          <w:szCs w:val="20"/>
        </w:rPr>
        <w:t>lezárja</w:t>
      </w:r>
      <w:proofErr w:type="gramEnd"/>
      <w:r w:rsidRPr="00460D57">
        <w:rPr>
          <w:rFonts w:ascii="Times New Roman" w:eastAsia="Times New Roman" w:hAnsi="Times New Roman" w:cs="Times New Roman"/>
          <w:sz w:val="24"/>
          <w:szCs w:val="20"/>
        </w:rPr>
        <w:t xml:space="preserve"> és a vizsgairatokhoz mellékeli. </w:t>
      </w:r>
    </w:p>
    <w:p w:rsidR="00460D57" w:rsidRPr="00460D57" w:rsidRDefault="00460D57" w:rsidP="00460D57">
      <w:pPr>
        <w:spacing w:after="0" w:line="240" w:lineRule="auto"/>
        <w:jc w:val="both"/>
        <w:rPr>
          <w:rFonts w:ascii="Times New Roman" w:eastAsia="Times New Roman" w:hAnsi="Times New Roman" w:cs="Times New Roman"/>
          <w:sz w:val="24"/>
          <w:szCs w:val="20"/>
        </w:rPr>
      </w:pPr>
    </w:p>
    <w:p w:rsidR="00460D57" w:rsidRPr="00460D57" w:rsidRDefault="00460D57" w:rsidP="00460D57">
      <w:pPr>
        <w:spacing w:after="0" w:line="240" w:lineRule="auto"/>
        <w:jc w:val="both"/>
        <w:rPr>
          <w:rFonts w:ascii="Times New Roman" w:eastAsia="Times New Roman" w:hAnsi="Times New Roman" w:cs="Times New Roman"/>
          <w:sz w:val="24"/>
          <w:szCs w:val="20"/>
        </w:rPr>
      </w:pPr>
      <w:r w:rsidRPr="00460D57">
        <w:rPr>
          <w:rFonts w:ascii="Times New Roman" w:eastAsia="Times New Roman" w:hAnsi="Times New Roman" w:cs="Times New Roman"/>
          <w:sz w:val="24"/>
          <w:szCs w:val="20"/>
        </w:rPr>
        <w:t xml:space="preserve">Az írásbeli vizsga feladatlapjait a vizsgáztató oktató kijavítja, a hibákat, tévedéseket a vizsgázó által használt tintától jól megkülönböztethető színű tintával megjelöli, röviden értékeli a vizsgakérdésekre adott megoldásokat. </w:t>
      </w:r>
    </w:p>
    <w:p w:rsidR="00460D57" w:rsidRPr="00460D57" w:rsidRDefault="00460D57" w:rsidP="00460D57">
      <w:pPr>
        <w:spacing w:after="0" w:line="240" w:lineRule="auto"/>
        <w:jc w:val="both"/>
        <w:rPr>
          <w:rFonts w:ascii="Times New Roman" w:eastAsia="Times New Roman" w:hAnsi="Times New Roman" w:cs="Times New Roman"/>
          <w:sz w:val="24"/>
          <w:szCs w:val="20"/>
        </w:rPr>
      </w:pPr>
    </w:p>
    <w:p w:rsidR="00460D57" w:rsidRPr="00460D57" w:rsidRDefault="00460D57" w:rsidP="00460D57">
      <w:pPr>
        <w:spacing w:after="0" w:line="240" w:lineRule="auto"/>
        <w:jc w:val="both"/>
        <w:rPr>
          <w:rFonts w:ascii="Times New Roman" w:eastAsia="Times New Roman" w:hAnsi="Times New Roman" w:cs="Times New Roman"/>
          <w:sz w:val="24"/>
          <w:szCs w:val="20"/>
        </w:rPr>
      </w:pPr>
      <w:r w:rsidRPr="00460D57">
        <w:rPr>
          <w:rFonts w:ascii="Times New Roman" w:eastAsia="Times New Roman" w:hAnsi="Times New Roman" w:cs="Times New Roman"/>
          <w:sz w:val="24"/>
          <w:szCs w:val="20"/>
        </w:rPr>
        <w:t>Ha a vizsgáztató oktató a feladatlapok javítása során arra a feltételezésre jut, hogy a vizsgázó meg nem engedett segédeszközt használt, segítséget vett igénybe, megállapítását rávezeti a feladatlapra, és értesíti az iskola igazgatóját.</w:t>
      </w:r>
    </w:p>
    <w:p w:rsidR="00460D57" w:rsidRPr="00460D57" w:rsidRDefault="00460D57" w:rsidP="00460D57">
      <w:pPr>
        <w:spacing w:after="0" w:line="240" w:lineRule="auto"/>
        <w:jc w:val="both"/>
        <w:rPr>
          <w:rFonts w:ascii="Times New Roman" w:eastAsia="Times New Roman" w:hAnsi="Times New Roman" w:cs="Times New Roman"/>
          <w:sz w:val="24"/>
          <w:szCs w:val="20"/>
        </w:rPr>
      </w:pPr>
      <w:proofErr w:type="gramStart"/>
      <w:r w:rsidRPr="00460D57">
        <w:rPr>
          <w:rFonts w:ascii="Times New Roman" w:eastAsia="Times New Roman" w:hAnsi="Times New Roman" w:cs="Times New Roman"/>
          <w:sz w:val="24"/>
          <w:szCs w:val="20"/>
        </w:rPr>
        <w:t>Ha a vizsgázó a vizsga során szabálytalanságot követett el, az intézmény igazgatója és két másik – a vizsgabizottság munkájában részt nem vevő – oktatóból álló háromtagú bizottság a cselekmény súlyosságának mérlegeli, és a vizsgakérdésre adott megoldást részben vagy egészben érvénytelennek nyilvánítja, és az érvénytelen rész figyelmen kívül hagyásával értékeli a vizsgán nyújtott teljesítményt, az adott tantárgyból – ha az nem javítóvizsga – a vizsgázót javítóvizsgára utasítja, vagy amennyiben a vizsga javítóvizsgaként került megszervezésre, a vizsgát vagy eredménytelennek nyilvánítja, vagy az</w:t>
      </w:r>
      <w:proofErr w:type="gramEnd"/>
      <w:r w:rsidRPr="00460D57">
        <w:rPr>
          <w:rFonts w:ascii="Times New Roman" w:eastAsia="Times New Roman" w:hAnsi="Times New Roman" w:cs="Times New Roman"/>
          <w:sz w:val="24"/>
          <w:szCs w:val="20"/>
        </w:rPr>
        <w:t xml:space="preserve"> </w:t>
      </w:r>
      <w:proofErr w:type="gramStart"/>
      <w:r w:rsidRPr="00460D57">
        <w:rPr>
          <w:rFonts w:ascii="Times New Roman" w:eastAsia="Times New Roman" w:hAnsi="Times New Roman" w:cs="Times New Roman"/>
          <w:sz w:val="24"/>
          <w:szCs w:val="20"/>
        </w:rPr>
        <w:t>a</w:t>
      </w:r>
      <w:proofErr w:type="gramEnd"/>
      <w:r w:rsidRPr="00460D57">
        <w:rPr>
          <w:rFonts w:ascii="Times New Roman" w:eastAsia="Times New Roman" w:hAnsi="Times New Roman" w:cs="Times New Roman"/>
          <w:sz w:val="24"/>
          <w:szCs w:val="20"/>
        </w:rPr>
        <w:t>) pontban foglaltak szerint értékeli a vizsgázó teljesítményét.</w:t>
      </w:r>
    </w:p>
    <w:p w:rsidR="00460D57" w:rsidRPr="00460D57" w:rsidRDefault="00460D57" w:rsidP="00460D57">
      <w:pPr>
        <w:spacing w:after="0" w:line="240" w:lineRule="auto"/>
        <w:jc w:val="both"/>
        <w:rPr>
          <w:rFonts w:ascii="Times New Roman" w:eastAsia="Times New Roman" w:hAnsi="Times New Roman" w:cs="Times New Roman"/>
          <w:sz w:val="24"/>
          <w:szCs w:val="20"/>
        </w:rPr>
      </w:pPr>
    </w:p>
    <w:p w:rsidR="00460D57" w:rsidRPr="00460D57" w:rsidRDefault="00460D57" w:rsidP="00460D57">
      <w:pPr>
        <w:spacing w:after="0" w:line="240" w:lineRule="auto"/>
        <w:jc w:val="both"/>
        <w:rPr>
          <w:rFonts w:ascii="Times New Roman" w:eastAsia="Times New Roman" w:hAnsi="Times New Roman" w:cs="Times New Roman"/>
          <w:sz w:val="24"/>
          <w:szCs w:val="20"/>
        </w:rPr>
      </w:pPr>
      <w:r w:rsidRPr="00460D57">
        <w:rPr>
          <w:rFonts w:ascii="Times New Roman" w:eastAsia="Times New Roman" w:hAnsi="Times New Roman" w:cs="Times New Roman"/>
          <w:sz w:val="24"/>
          <w:szCs w:val="20"/>
        </w:rPr>
        <w:lastRenderedPageBreak/>
        <w:t xml:space="preserve">A szabálytalansággal összefüggésben hozott döntést és annak indokait határozatba kell foglalni. </w:t>
      </w:r>
    </w:p>
    <w:p w:rsidR="00460D57" w:rsidRPr="00460D57" w:rsidRDefault="00460D57" w:rsidP="00460D57">
      <w:pPr>
        <w:spacing w:after="0" w:line="240" w:lineRule="auto"/>
        <w:jc w:val="both"/>
        <w:rPr>
          <w:rFonts w:ascii="Times New Roman" w:eastAsia="Times New Roman" w:hAnsi="Times New Roman" w:cs="Times New Roman"/>
          <w:sz w:val="24"/>
          <w:szCs w:val="20"/>
        </w:rPr>
      </w:pPr>
    </w:p>
    <w:p w:rsidR="00460D57" w:rsidRPr="00460D57" w:rsidRDefault="00460D57" w:rsidP="00460D57">
      <w:pPr>
        <w:spacing w:after="0" w:line="240" w:lineRule="auto"/>
        <w:jc w:val="both"/>
        <w:rPr>
          <w:rFonts w:ascii="Times New Roman" w:eastAsia="Times New Roman" w:hAnsi="Times New Roman" w:cs="Times New Roman"/>
          <w:i/>
          <w:sz w:val="24"/>
          <w:szCs w:val="20"/>
        </w:rPr>
      </w:pPr>
      <w:r w:rsidRPr="00460D57">
        <w:rPr>
          <w:rFonts w:ascii="Times New Roman" w:eastAsia="Times New Roman" w:hAnsi="Times New Roman" w:cs="Times New Roman"/>
          <w:i/>
          <w:sz w:val="24"/>
          <w:szCs w:val="20"/>
        </w:rPr>
        <w:t xml:space="preserve">A szóbeli vizsga </w:t>
      </w:r>
    </w:p>
    <w:p w:rsidR="00460D57" w:rsidRPr="00460D57" w:rsidRDefault="00460D57" w:rsidP="00460D57">
      <w:pPr>
        <w:spacing w:after="0" w:line="240" w:lineRule="auto"/>
        <w:jc w:val="both"/>
        <w:rPr>
          <w:rFonts w:ascii="Times New Roman" w:eastAsia="Times New Roman" w:hAnsi="Times New Roman" w:cs="Times New Roman"/>
          <w:sz w:val="24"/>
          <w:szCs w:val="20"/>
        </w:rPr>
      </w:pPr>
    </w:p>
    <w:p w:rsidR="00460D57" w:rsidRPr="00460D57" w:rsidRDefault="00460D57" w:rsidP="00460D57">
      <w:pPr>
        <w:spacing w:after="0" w:line="240" w:lineRule="auto"/>
        <w:jc w:val="both"/>
        <w:rPr>
          <w:rFonts w:ascii="Times New Roman" w:eastAsia="Times New Roman" w:hAnsi="Times New Roman" w:cs="Times New Roman"/>
          <w:sz w:val="24"/>
          <w:szCs w:val="20"/>
        </w:rPr>
      </w:pPr>
      <w:r w:rsidRPr="00460D57">
        <w:rPr>
          <w:rFonts w:ascii="Times New Roman" w:eastAsia="Times New Roman" w:hAnsi="Times New Roman" w:cs="Times New Roman"/>
          <w:sz w:val="24"/>
          <w:szCs w:val="20"/>
        </w:rPr>
        <w:t xml:space="preserve">Egy vizsgázónak egy napra legfeljebb három tantárgyból szervezhető szóbeli vizsga. A vizsga-teremben egyidejűleg legfeljebb hat vizsgázó tartózkodhat. </w:t>
      </w:r>
    </w:p>
    <w:p w:rsidR="00460D57" w:rsidRPr="00460D57" w:rsidRDefault="00460D57" w:rsidP="00460D57">
      <w:pPr>
        <w:spacing w:after="0" w:line="240" w:lineRule="auto"/>
        <w:jc w:val="both"/>
        <w:rPr>
          <w:rFonts w:ascii="Times New Roman" w:eastAsia="Times New Roman" w:hAnsi="Times New Roman" w:cs="Times New Roman"/>
          <w:sz w:val="24"/>
          <w:szCs w:val="20"/>
        </w:rPr>
      </w:pPr>
      <w:r w:rsidRPr="00460D57">
        <w:rPr>
          <w:rFonts w:ascii="Times New Roman" w:eastAsia="Times New Roman" w:hAnsi="Times New Roman" w:cs="Times New Roman"/>
          <w:sz w:val="24"/>
          <w:szCs w:val="20"/>
        </w:rPr>
        <w:t xml:space="preserve">A vizsgázónak legalább tíz perccel korábban meg kell jelennie a vizsga helyszínén, mint amely időpontban az a vizsgacsoport megkezdi a vizsgát, amelybe beosztották. </w:t>
      </w:r>
    </w:p>
    <w:p w:rsidR="00460D57" w:rsidRPr="00460D57" w:rsidRDefault="00460D57" w:rsidP="00460D57">
      <w:pPr>
        <w:spacing w:after="0" w:line="240" w:lineRule="auto"/>
        <w:jc w:val="both"/>
        <w:rPr>
          <w:rFonts w:ascii="Times New Roman" w:eastAsia="Times New Roman" w:hAnsi="Times New Roman" w:cs="Times New Roman"/>
          <w:sz w:val="24"/>
          <w:szCs w:val="20"/>
        </w:rPr>
      </w:pPr>
    </w:p>
    <w:p w:rsidR="00460D57" w:rsidRPr="00460D57" w:rsidRDefault="00460D57" w:rsidP="00460D57">
      <w:pPr>
        <w:spacing w:after="0" w:line="240" w:lineRule="auto"/>
        <w:jc w:val="both"/>
        <w:rPr>
          <w:rFonts w:ascii="Times New Roman" w:eastAsia="Times New Roman" w:hAnsi="Times New Roman" w:cs="Times New Roman"/>
          <w:sz w:val="24"/>
          <w:szCs w:val="20"/>
        </w:rPr>
      </w:pPr>
      <w:r w:rsidRPr="00460D57">
        <w:rPr>
          <w:rFonts w:ascii="Times New Roman" w:eastAsia="Times New Roman" w:hAnsi="Times New Roman" w:cs="Times New Roman"/>
          <w:sz w:val="24"/>
          <w:szCs w:val="20"/>
        </w:rPr>
        <w:t xml:space="preserve">A szóbeli vizsgán a vizsgázó tantárgyanként húz tételt vagy kifejtendő feladatot, és – amennyiben szükséges – kiválasztja a tétel kifejtéséhez szükséges segédeszközt. Az egyes tantárgyak szóbeli vizsgáihoz szükséges segédeszközökről a vizsgáztató tanár gondoskodik. </w:t>
      </w:r>
    </w:p>
    <w:p w:rsidR="00460D57" w:rsidRPr="00460D57" w:rsidRDefault="00460D57" w:rsidP="00460D57">
      <w:pPr>
        <w:spacing w:after="0" w:line="240" w:lineRule="auto"/>
        <w:jc w:val="both"/>
        <w:rPr>
          <w:rFonts w:ascii="Times New Roman" w:eastAsia="Times New Roman" w:hAnsi="Times New Roman" w:cs="Times New Roman"/>
          <w:sz w:val="24"/>
          <w:szCs w:val="20"/>
        </w:rPr>
      </w:pPr>
    </w:p>
    <w:p w:rsidR="00460D57" w:rsidRPr="00460D57" w:rsidRDefault="00460D57" w:rsidP="00460D57">
      <w:pPr>
        <w:spacing w:after="0" w:line="240" w:lineRule="auto"/>
        <w:jc w:val="both"/>
        <w:rPr>
          <w:rFonts w:ascii="Times New Roman" w:eastAsia="Times New Roman" w:hAnsi="Times New Roman" w:cs="Times New Roman"/>
          <w:sz w:val="24"/>
          <w:szCs w:val="20"/>
        </w:rPr>
      </w:pPr>
      <w:r w:rsidRPr="00460D57">
        <w:rPr>
          <w:rFonts w:ascii="Times New Roman" w:eastAsia="Times New Roman" w:hAnsi="Times New Roman" w:cs="Times New Roman"/>
          <w:sz w:val="24"/>
          <w:szCs w:val="20"/>
        </w:rPr>
        <w:t xml:space="preserve">Minden vizsgázónak tantárgyanként legalább harminc perc felkészülési időt kell biztosítani a szóbeli feleletet megelőzően. A felkészülési idő alatt a vizsgázó jegyzetet készíthet, de gondolatait szabad előadásban kell elmondania. Egy-egy tantárgyból egy vizsgázó esetében a feleltetés idő-tartama tizenöt percnél nem lehet több. </w:t>
      </w:r>
    </w:p>
    <w:p w:rsidR="00460D57" w:rsidRPr="00460D57" w:rsidRDefault="00460D57" w:rsidP="00460D57">
      <w:pPr>
        <w:spacing w:after="0" w:line="240" w:lineRule="auto"/>
        <w:jc w:val="both"/>
        <w:rPr>
          <w:rFonts w:ascii="Times New Roman" w:eastAsia="Times New Roman" w:hAnsi="Times New Roman" w:cs="Times New Roman"/>
          <w:sz w:val="24"/>
          <w:szCs w:val="20"/>
        </w:rPr>
      </w:pPr>
      <w:r w:rsidRPr="00460D57">
        <w:rPr>
          <w:rFonts w:ascii="Times New Roman" w:eastAsia="Times New Roman" w:hAnsi="Times New Roman" w:cs="Times New Roman"/>
          <w:sz w:val="24"/>
          <w:szCs w:val="20"/>
        </w:rPr>
        <w:t xml:space="preserve">A vizsgázók a vizsgateremben egymással nem beszélgethetnek, egymást nem segíthetik. A tételben szereplő kérdések megoldásának sorrendjét a vizsgázó határozza meg. </w:t>
      </w:r>
    </w:p>
    <w:p w:rsidR="00460D57" w:rsidRPr="00460D57" w:rsidRDefault="00460D57" w:rsidP="00460D57">
      <w:pPr>
        <w:spacing w:after="0" w:line="240" w:lineRule="auto"/>
        <w:jc w:val="both"/>
        <w:rPr>
          <w:rFonts w:ascii="Times New Roman" w:eastAsia="Times New Roman" w:hAnsi="Times New Roman" w:cs="Times New Roman"/>
          <w:sz w:val="24"/>
          <w:szCs w:val="20"/>
        </w:rPr>
      </w:pPr>
    </w:p>
    <w:p w:rsidR="00460D57" w:rsidRPr="00460D57" w:rsidRDefault="00460D57" w:rsidP="00460D57">
      <w:pPr>
        <w:spacing w:after="0" w:line="240" w:lineRule="auto"/>
        <w:jc w:val="both"/>
        <w:rPr>
          <w:rFonts w:ascii="Times New Roman" w:eastAsia="Times New Roman" w:hAnsi="Times New Roman" w:cs="Times New Roman"/>
          <w:sz w:val="24"/>
          <w:szCs w:val="20"/>
        </w:rPr>
      </w:pPr>
      <w:r w:rsidRPr="00460D57">
        <w:rPr>
          <w:rFonts w:ascii="Times New Roman" w:eastAsia="Times New Roman" w:hAnsi="Times New Roman" w:cs="Times New Roman"/>
          <w:sz w:val="24"/>
          <w:szCs w:val="20"/>
        </w:rPr>
        <w:t xml:space="preserve">A vizsgázó segítség nélkül, önállóan felel, de ha önálló feleletét önhibájából nem tudja folytatni vagy a vizsgatétel kifejtése során súlyos tárgyi, logikai hibát vét, a vizsgabizottság tagjaitól segítséget kaphat. </w:t>
      </w:r>
    </w:p>
    <w:p w:rsidR="00460D57" w:rsidRPr="00460D57" w:rsidRDefault="00460D57" w:rsidP="00460D57">
      <w:pPr>
        <w:spacing w:after="0" w:line="240" w:lineRule="auto"/>
        <w:jc w:val="both"/>
        <w:rPr>
          <w:rFonts w:ascii="Times New Roman" w:eastAsia="Times New Roman" w:hAnsi="Times New Roman" w:cs="Times New Roman"/>
          <w:sz w:val="24"/>
          <w:szCs w:val="20"/>
        </w:rPr>
      </w:pPr>
      <w:r w:rsidRPr="00460D57">
        <w:rPr>
          <w:rFonts w:ascii="Times New Roman" w:eastAsia="Times New Roman" w:hAnsi="Times New Roman" w:cs="Times New Roman"/>
          <w:sz w:val="24"/>
          <w:szCs w:val="20"/>
        </w:rPr>
        <w:t xml:space="preserve">A vizsgabizottság tagjai a tétellel kapcsolatosan a vizsgázónak kérdéseket tehetnek fel, ha meggyőződtek arról, hogy a vizsgázó a tétel kifejtését befejezte, vagy a tétel kifejtése során önálló feleletét önhibájából nem tudta folytatni vagy a vizsgatétel kifejtése során súlyos tárgyi, logikai hibát vétett. A vizsgázó a tétel kifejtése során akkor szakítható félbe, ha súlyos tárgyi, logikai hibát vétett, vagy a rendelkezésre álló idő eltelt. </w:t>
      </w:r>
    </w:p>
    <w:p w:rsidR="00460D57" w:rsidRPr="00460D57" w:rsidRDefault="00460D57" w:rsidP="00460D57">
      <w:pPr>
        <w:spacing w:after="0" w:line="240" w:lineRule="auto"/>
        <w:jc w:val="both"/>
        <w:rPr>
          <w:rFonts w:ascii="Times New Roman" w:eastAsia="Times New Roman" w:hAnsi="Times New Roman" w:cs="Times New Roman"/>
          <w:sz w:val="24"/>
          <w:szCs w:val="20"/>
        </w:rPr>
      </w:pPr>
    </w:p>
    <w:p w:rsidR="00460D57" w:rsidRPr="00460D57" w:rsidRDefault="00460D57" w:rsidP="00460D57">
      <w:pPr>
        <w:spacing w:after="0" w:line="240" w:lineRule="auto"/>
        <w:jc w:val="both"/>
        <w:rPr>
          <w:rFonts w:ascii="Times New Roman" w:eastAsia="Times New Roman" w:hAnsi="Times New Roman" w:cs="Times New Roman"/>
          <w:sz w:val="24"/>
          <w:szCs w:val="20"/>
        </w:rPr>
      </w:pPr>
      <w:r w:rsidRPr="00460D57">
        <w:rPr>
          <w:rFonts w:ascii="Times New Roman" w:eastAsia="Times New Roman" w:hAnsi="Times New Roman" w:cs="Times New Roman"/>
          <w:sz w:val="24"/>
          <w:szCs w:val="20"/>
        </w:rPr>
        <w:t xml:space="preserve">Ha a vizsgázó a húzott tétel anyagában teljes tájékozatlanságot árul el, azaz feleletének értékelése nem éri el az elégséges szintet, az elnök egy alkalommal póttételt húzat vele. Ez esetben a szóbeli minősítést a póttételre adott felelet alapján kell kialakítani úgy, hogy az elért pontszámot meg kell felezni és egész pontra fel kell kerekíteni, majd az osztályzatot ennek alapján kell kiszámítani. </w:t>
      </w:r>
    </w:p>
    <w:p w:rsidR="00460D57" w:rsidRPr="00460D57" w:rsidRDefault="00460D57" w:rsidP="00460D57">
      <w:pPr>
        <w:spacing w:after="0" w:line="240" w:lineRule="auto"/>
        <w:jc w:val="both"/>
        <w:rPr>
          <w:rFonts w:ascii="Times New Roman" w:eastAsia="Times New Roman" w:hAnsi="Times New Roman" w:cs="Times New Roman"/>
          <w:sz w:val="24"/>
          <w:szCs w:val="20"/>
        </w:rPr>
      </w:pPr>
    </w:p>
    <w:p w:rsidR="00460D57" w:rsidRPr="00460D57" w:rsidRDefault="00460D57" w:rsidP="00460D57">
      <w:pPr>
        <w:spacing w:after="0" w:line="240" w:lineRule="auto"/>
        <w:jc w:val="both"/>
        <w:rPr>
          <w:rFonts w:ascii="Times New Roman" w:eastAsia="Times New Roman" w:hAnsi="Times New Roman" w:cs="Times New Roman"/>
          <w:sz w:val="24"/>
          <w:szCs w:val="20"/>
        </w:rPr>
      </w:pPr>
      <w:r w:rsidRPr="00460D57">
        <w:rPr>
          <w:rFonts w:ascii="Times New Roman" w:eastAsia="Times New Roman" w:hAnsi="Times New Roman" w:cs="Times New Roman"/>
          <w:sz w:val="24"/>
          <w:szCs w:val="20"/>
        </w:rPr>
        <w:t xml:space="preserve">Ha a vizsgázó a feleletet befejezte, a következő tantárgyból történő tételhúzás előtt legalább tizenöt perc pihenőidőt kell számára biztosítani, amely alatt a vizsgahelyiséget elhagyhatja. </w:t>
      </w:r>
    </w:p>
    <w:p w:rsidR="00460D57" w:rsidRPr="00460D57" w:rsidRDefault="00460D57" w:rsidP="00460D57">
      <w:pPr>
        <w:spacing w:after="0" w:line="240" w:lineRule="auto"/>
        <w:jc w:val="both"/>
        <w:rPr>
          <w:rFonts w:ascii="Times New Roman" w:eastAsia="Times New Roman" w:hAnsi="Times New Roman" w:cs="Times New Roman"/>
          <w:sz w:val="24"/>
          <w:szCs w:val="20"/>
        </w:rPr>
      </w:pPr>
    </w:p>
    <w:p w:rsidR="00460D57" w:rsidRPr="00460D57" w:rsidRDefault="00460D57" w:rsidP="00460D57">
      <w:pPr>
        <w:spacing w:after="0" w:line="240" w:lineRule="auto"/>
        <w:jc w:val="both"/>
        <w:rPr>
          <w:rFonts w:ascii="Times New Roman" w:eastAsia="Times New Roman" w:hAnsi="Times New Roman" w:cs="Times New Roman"/>
          <w:sz w:val="24"/>
          <w:szCs w:val="20"/>
        </w:rPr>
      </w:pPr>
      <w:r w:rsidRPr="00460D57">
        <w:rPr>
          <w:rFonts w:ascii="Times New Roman" w:eastAsia="Times New Roman" w:hAnsi="Times New Roman" w:cs="Times New Roman"/>
          <w:sz w:val="24"/>
          <w:szCs w:val="20"/>
        </w:rPr>
        <w:t xml:space="preserve">Amikor a vizsgázó befejezte a tétel kifejtését, a vizsgabizottság elnöke rávezeti a javasolt érté-kelést a vizsgajegyzőkönyvre. </w:t>
      </w:r>
    </w:p>
    <w:p w:rsidR="00460D57" w:rsidRPr="00460D57" w:rsidRDefault="00460D57" w:rsidP="00460D57">
      <w:pPr>
        <w:spacing w:after="0" w:line="240" w:lineRule="auto"/>
        <w:jc w:val="both"/>
        <w:rPr>
          <w:rFonts w:ascii="Times New Roman" w:eastAsia="Times New Roman" w:hAnsi="Times New Roman" w:cs="Times New Roman"/>
          <w:sz w:val="24"/>
          <w:szCs w:val="20"/>
          <w:lang w:val="en-US" w:bidi="en-US"/>
        </w:rPr>
      </w:pPr>
    </w:p>
    <w:p w:rsidR="00460D57" w:rsidRPr="00460D57" w:rsidRDefault="00460D57" w:rsidP="00460D57">
      <w:pPr>
        <w:spacing w:after="0" w:line="240" w:lineRule="auto"/>
        <w:jc w:val="both"/>
        <w:rPr>
          <w:rFonts w:ascii="Times New Roman" w:eastAsia="Times New Roman" w:hAnsi="Times New Roman" w:cs="Times New Roman"/>
          <w:i/>
          <w:sz w:val="24"/>
          <w:szCs w:val="20"/>
        </w:rPr>
      </w:pPr>
      <w:r w:rsidRPr="00460D57">
        <w:rPr>
          <w:rFonts w:ascii="Times New Roman" w:eastAsia="Times New Roman" w:hAnsi="Times New Roman" w:cs="Times New Roman"/>
          <w:i/>
          <w:sz w:val="24"/>
          <w:szCs w:val="20"/>
        </w:rPr>
        <w:t>A gyakorlati vizsga</w:t>
      </w:r>
    </w:p>
    <w:p w:rsidR="00460D57" w:rsidRPr="00460D57" w:rsidRDefault="00460D57" w:rsidP="00460D57">
      <w:pPr>
        <w:spacing w:after="0" w:line="240" w:lineRule="auto"/>
        <w:jc w:val="both"/>
        <w:rPr>
          <w:rFonts w:ascii="Times New Roman" w:eastAsia="Times New Roman" w:hAnsi="Times New Roman" w:cs="Times New Roman"/>
          <w:i/>
          <w:sz w:val="24"/>
          <w:szCs w:val="20"/>
        </w:rPr>
      </w:pPr>
    </w:p>
    <w:p w:rsidR="00460D57" w:rsidRPr="00460D57" w:rsidRDefault="00460D57" w:rsidP="00460D57">
      <w:pPr>
        <w:spacing w:after="0" w:line="240" w:lineRule="auto"/>
        <w:jc w:val="both"/>
        <w:rPr>
          <w:rFonts w:ascii="Times New Roman" w:eastAsia="Times New Roman" w:hAnsi="Times New Roman" w:cs="Times New Roman"/>
          <w:sz w:val="24"/>
          <w:szCs w:val="20"/>
        </w:rPr>
      </w:pPr>
      <w:r w:rsidRPr="00460D57">
        <w:rPr>
          <w:rFonts w:ascii="Times New Roman" w:eastAsia="Times New Roman" w:hAnsi="Times New Roman" w:cs="Times New Roman"/>
          <w:sz w:val="24"/>
          <w:szCs w:val="20"/>
        </w:rPr>
        <w:t xml:space="preserve">A gyakorlati vizsgarész szabályait akkor kell alkalmazni, ha a tantárgy helyi tantervben meghatározott követelményei eltérő rendelkezést nem állapítanak meg. </w:t>
      </w:r>
    </w:p>
    <w:p w:rsidR="00460D57" w:rsidRPr="00460D57" w:rsidRDefault="00460D57" w:rsidP="00460D57">
      <w:pPr>
        <w:spacing w:after="0" w:line="240" w:lineRule="auto"/>
        <w:jc w:val="both"/>
        <w:rPr>
          <w:rFonts w:ascii="Times New Roman" w:eastAsia="Times New Roman" w:hAnsi="Times New Roman" w:cs="Times New Roman"/>
          <w:sz w:val="24"/>
          <w:szCs w:val="20"/>
        </w:rPr>
      </w:pPr>
    </w:p>
    <w:p w:rsidR="00460D57" w:rsidRPr="00460D57" w:rsidRDefault="00460D57" w:rsidP="00460D57">
      <w:pPr>
        <w:spacing w:after="0" w:line="240" w:lineRule="auto"/>
        <w:jc w:val="both"/>
        <w:rPr>
          <w:rFonts w:ascii="Times New Roman" w:eastAsia="Times New Roman" w:hAnsi="Times New Roman" w:cs="Times New Roman"/>
          <w:sz w:val="24"/>
          <w:szCs w:val="20"/>
        </w:rPr>
      </w:pPr>
      <w:r w:rsidRPr="00460D57">
        <w:rPr>
          <w:rFonts w:ascii="Times New Roman" w:eastAsia="Times New Roman" w:hAnsi="Times New Roman" w:cs="Times New Roman"/>
          <w:sz w:val="24"/>
          <w:szCs w:val="20"/>
        </w:rPr>
        <w:t xml:space="preserve">A gyakorlati vizsgafeladatokat – legkésőbb a vizsgát megelőző két hónappal – az iskola igazgatója hagyja jóvá. </w:t>
      </w:r>
    </w:p>
    <w:p w:rsidR="00460D57" w:rsidRPr="00460D57" w:rsidRDefault="00460D57" w:rsidP="00460D57">
      <w:pPr>
        <w:spacing w:after="0" w:line="240" w:lineRule="auto"/>
        <w:jc w:val="both"/>
        <w:rPr>
          <w:rFonts w:ascii="Times New Roman" w:eastAsia="Times New Roman" w:hAnsi="Times New Roman" w:cs="Times New Roman"/>
          <w:sz w:val="24"/>
          <w:szCs w:val="20"/>
        </w:rPr>
      </w:pPr>
    </w:p>
    <w:p w:rsidR="00460D57" w:rsidRPr="00460D57" w:rsidRDefault="00460D57" w:rsidP="00460D57">
      <w:pPr>
        <w:spacing w:after="0" w:line="240" w:lineRule="auto"/>
        <w:jc w:val="both"/>
        <w:rPr>
          <w:rFonts w:ascii="Times New Roman" w:eastAsia="Times New Roman" w:hAnsi="Times New Roman" w:cs="Times New Roman"/>
          <w:sz w:val="24"/>
          <w:szCs w:val="20"/>
        </w:rPr>
      </w:pPr>
      <w:r w:rsidRPr="00460D57">
        <w:rPr>
          <w:rFonts w:ascii="Times New Roman" w:eastAsia="Times New Roman" w:hAnsi="Times New Roman" w:cs="Times New Roman"/>
          <w:sz w:val="24"/>
          <w:szCs w:val="20"/>
        </w:rPr>
        <w:t xml:space="preserve">A gyakorlati vizsgarészt akkor lehet megkezdeni, ha a vizsgabizottság elnöke meggyőződött a vizsgafeladatok elvégzéséhez szükséges személyi és tárgyi feltételek meglétéről. </w:t>
      </w:r>
    </w:p>
    <w:p w:rsidR="00460D57" w:rsidRPr="00460D57" w:rsidRDefault="00460D57" w:rsidP="00460D57">
      <w:pPr>
        <w:spacing w:after="0" w:line="240" w:lineRule="auto"/>
        <w:jc w:val="both"/>
        <w:rPr>
          <w:rFonts w:ascii="Times New Roman" w:eastAsia="Times New Roman" w:hAnsi="Times New Roman" w:cs="Times New Roman"/>
          <w:sz w:val="24"/>
          <w:szCs w:val="20"/>
        </w:rPr>
      </w:pPr>
    </w:p>
    <w:p w:rsidR="00460D57" w:rsidRPr="00460D57" w:rsidRDefault="00460D57" w:rsidP="00460D57">
      <w:pPr>
        <w:spacing w:after="0" w:line="240" w:lineRule="auto"/>
        <w:jc w:val="both"/>
        <w:rPr>
          <w:rFonts w:ascii="Times New Roman" w:eastAsia="Times New Roman" w:hAnsi="Times New Roman" w:cs="Times New Roman"/>
          <w:sz w:val="24"/>
          <w:szCs w:val="20"/>
        </w:rPr>
      </w:pPr>
      <w:r w:rsidRPr="00460D57">
        <w:rPr>
          <w:rFonts w:ascii="Times New Roman" w:eastAsia="Times New Roman" w:hAnsi="Times New Roman" w:cs="Times New Roman"/>
          <w:sz w:val="24"/>
          <w:szCs w:val="20"/>
        </w:rPr>
        <w:t xml:space="preserve">A gyakorlati vizsgarész megkezdése előtt a vizsgázókat tájékoztatni kell a gyakorlati vizsgarész rendjéről és a vizsgával kapcsolatos egyéb tudnivalókról, továbbá a gyakorlati vizsgarész helyére és a munkavégzésre vonatkozó munkavédelmi, tűzvédelmi, egészségvédelmi előírásokról. </w:t>
      </w:r>
    </w:p>
    <w:p w:rsidR="00460D57" w:rsidRPr="00460D57" w:rsidRDefault="00460D57" w:rsidP="00460D57">
      <w:pPr>
        <w:spacing w:after="0" w:line="240" w:lineRule="auto"/>
        <w:jc w:val="both"/>
        <w:rPr>
          <w:rFonts w:ascii="Times New Roman" w:eastAsia="Times New Roman" w:hAnsi="Times New Roman" w:cs="Times New Roman"/>
          <w:sz w:val="24"/>
          <w:szCs w:val="20"/>
        </w:rPr>
      </w:pPr>
    </w:p>
    <w:p w:rsidR="00460D57" w:rsidRPr="00460D57" w:rsidRDefault="00460D57" w:rsidP="00460D57">
      <w:pPr>
        <w:spacing w:after="0" w:line="240" w:lineRule="auto"/>
        <w:jc w:val="both"/>
        <w:rPr>
          <w:rFonts w:ascii="Times New Roman" w:eastAsia="Times New Roman" w:hAnsi="Times New Roman" w:cs="Times New Roman"/>
          <w:sz w:val="24"/>
          <w:szCs w:val="20"/>
        </w:rPr>
      </w:pPr>
      <w:r w:rsidRPr="00460D57">
        <w:rPr>
          <w:rFonts w:ascii="Times New Roman" w:eastAsia="Times New Roman" w:hAnsi="Times New Roman" w:cs="Times New Roman"/>
          <w:sz w:val="24"/>
          <w:szCs w:val="20"/>
        </w:rPr>
        <w:t xml:space="preserve">A gyakorlati vizsgafeladatok végrehajtásához a vizsgázónak az adott tantárgynál helyben meg-határozott idő áll a rendelkezésére. Ebbe az időbe a vizsgafeladatok ismertetésének ideje nem számít bele. A gyakorlati vizsgarész végrehajtásához rendelkezésre álló idő feladatok szerinti megosztására vonatkozóan a vizsgafeladatok leírása tartalmazhat rendelkezéseket. Nem számítható be a vizsgafeladatok végrehajtására rendelkezésre álló időbe a vizsgázónak fel nem róható okból kieső idő. </w:t>
      </w:r>
    </w:p>
    <w:p w:rsidR="00460D57" w:rsidRPr="00460D57" w:rsidRDefault="00460D57" w:rsidP="00460D57">
      <w:pPr>
        <w:spacing w:after="0" w:line="240" w:lineRule="auto"/>
        <w:jc w:val="both"/>
        <w:rPr>
          <w:rFonts w:ascii="Times New Roman" w:eastAsia="Times New Roman" w:hAnsi="Times New Roman" w:cs="Times New Roman"/>
          <w:sz w:val="24"/>
          <w:szCs w:val="20"/>
        </w:rPr>
      </w:pPr>
    </w:p>
    <w:p w:rsidR="00460D57" w:rsidRPr="00460D57" w:rsidRDefault="00460D57" w:rsidP="00460D57">
      <w:pPr>
        <w:spacing w:after="0" w:line="240" w:lineRule="auto"/>
        <w:jc w:val="both"/>
        <w:rPr>
          <w:rFonts w:ascii="Times New Roman" w:eastAsia="Times New Roman" w:hAnsi="Times New Roman" w:cs="Times New Roman"/>
          <w:sz w:val="24"/>
          <w:szCs w:val="20"/>
        </w:rPr>
      </w:pPr>
      <w:r w:rsidRPr="00460D57">
        <w:rPr>
          <w:rFonts w:ascii="Times New Roman" w:eastAsia="Times New Roman" w:hAnsi="Times New Roman" w:cs="Times New Roman"/>
          <w:sz w:val="24"/>
          <w:szCs w:val="20"/>
        </w:rPr>
        <w:t xml:space="preserve">A gyakorlati vizsgarészt – a vizsgafeladatok számától függetlenül – egy érdemjeggyel kell értékelni. Az értékelésben fel kell tüntetni a vizsgázó nevét, születési helyét és idejét, a tanszak meg-nevezését, a vizsgamunka tárgyát, a végzett munka értékelését és a javasolt osztályzatot. Az érté-kelést a gyakorlati oktatást végző szaktanár írja alá. </w:t>
      </w:r>
    </w:p>
    <w:p w:rsidR="00460D57" w:rsidRPr="00460D57" w:rsidRDefault="00460D57" w:rsidP="00460D57">
      <w:pPr>
        <w:spacing w:after="0" w:line="240" w:lineRule="auto"/>
        <w:jc w:val="both"/>
        <w:rPr>
          <w:rFonts w:ascii="Times New Roman" w:eastAsia="Times New Roman" w:hAnsi="Times New Roman" w:cs="Times New Roman"/>
          <w:sz w:val="24"/>
          <w:szCs w:val="20"/>
        </w:rPr>
      </w:pPr>
    </w:p>
    <w:p w:rsidR="00460D57" w:rsidRPr="00460D57" w:rsidRDefault="00460D57" w:rsidP="00460D57">
      <w:pPr>
        <w:spacing w:after="0" w:line="240" w:lineRule="auto"/>
        <w:jc w:val="both"/>
        <w:rPr>
          <w:rFonts w:ascii="Times New Roman" w:eastAsia="Times New Roman" w:hAnsi="Times New Roman" w:cs="Times New Roman"/>
          <w:sz w:val="24"/>
          <w:szCs w:val="20"/>
        </w:rPr>
      </w:pPr>
      <w:r w:rsidRPr="00460D57">
        <w:rPr>
          <w:rFonts w:ascii="Times New Roman" w:eastAsia="Times New Roman" w:hAnsi="Times New Roman" w:cs="Times New Roman"/>
          <w:sz w:val="24"/>
          <w:szCs w:val="20"/>
        </w:rPr>
        <w:t xml:space="preserve">A vizsgázó gyakorlati vizsgarészre kapott érdemjegyét a vizsgamunkára, a vizsga helyszínén készített önálló gyakorlati alkotásra vagy a vizsga helyszínén bemutatott gyakorlatra kapott osztályzatok alapján kell meghatározni. </w:t>
      </w:r>
    </w:p>
    <w:p w:rsidR="00A20997" w:rsidRPr="006D23A5" w:rsidRDefault="00A20997" w:rsidP="006D23A5">
      <w:pPr>
        <w:spacing w:line="360" w:lineRule="auto"/>
        <w:jc w:val="both"/>
        <w:rPr>
          <w:rFonts w:ascii="Times New Roman" w:eastAsia="Calibri" w:hAnsi="Times New Roman" w:cs="Times New Roman"/>
          <w:sz w:val="24"/>
          <w:szCs w:val="24"/>
        </w:rPr>
      </w:pPr>
    </w:p>
    <w:sectPr w:rsidR="00A20997" w:rsidRPr="006D23A5" w:rsidSect="00160433">
      <w:headerReference w:type="default" r:id="rId7"/>
      <w:pgSz w:w="11906" w:h="16838"/>
      <w:pgMar w:top="284"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6B30" w:rsidRDefault="00B06B30" w:rsidP="006242CE">
      <w:pPr>
        <w:spacing w:after="0" w:line="240" w:lineRule="auto"/>
      </w:pPr>
      <w:r>
        <w:separator/>
      </w:r>
    </w:p>
  </w:endnote>
  <w:endnote w:type="continuationSeparator" w:id="0">
    <w:p w:rsidR="00B06B30" w:rsidRDefault="00B06B30" w:rsidP="00624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6B30" w:rsidRDefault="00B06B30" w:rsidP="006242CE">
      <w:pPr>
        <w:spacing w:after="0" w:line="240" w:lineRule="auto"/>
      </w:pPr>
      <w:r>
        <w:separator/>
      </w:r>
    </w:p>
  </w:footnote>
  <w:footnote w:type="continuationSeparator" w:id="0">
    <w:p w:rsidR="00B06B30" w:rsidRDefault="00B06B30" w:rsidP="006242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433" w:rsidRPr="0054446C" w:rsidRDefault="0054446C" w:rsidP="0054446C">
    <w:pPr>
      <w:tabs>
        <w:tab w:val="right" w:pos="9921"/>
      </w:tabs>
      <w:spacing w:after="0" w:line="240" w:lineRule="auto"/>
      <w:ind w:left="851" w:right="-283"/>
      <w:rPr>
        <w:rFonts w:ascii="Century Gothic" w:hAnsi="Century Gothic"/>
        <w:sz w:val="20"/>
        <w:szCs w:val="24"/>
      </w:rPr>
    </w:pPr>
    <w:r w:rsidRPr="0054446C">
      <w:rPr>
        <w:rFonts w:ascii="Century Gothic" w:hAnsi="Century Gothic" w:cstheme="minorHAnsi"/>
        <w:b/>
        <w:noProof/>
        <w:spacing w:val="14"/>
        <w:szCs w:val="24"/>
        <w:lang w:eastAsia="hu-HU"/>
      </w:rPr>
      <w:drawing>
        <wp:anchor distT="0" distB="0" distL="114300" distR="114300" simplePos="0" relativeHeight="251677184" behindDoc="0" locked="0" layoutInCell="1" allowOverlap="1" wp14:anchorId="12FF90F1" wp14:editId="716837CD">
          <wp:simplePos x="0" y="0"/>
          <wp:positionH relativeFrom="column">
            <wp:posOffset>-167640</wp:posOffset>
          </wp:positionH>
          <wp:positionV relativeFrom="paragraph">
            <wp:posOffset>6985</wp:posOffset>
          </wp:positionV>
          <wp:extent cx="533400" cy="666750"/>
          <wp:effectExtent l="0" t="0" r="0" b="0"/>
          <wp:wrapSquare wrapText="bothSides"/>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ndo-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3400" cy="666750"/>
                  </a:xfrm>
                  <a:prstGeom prst="rect">
                    <a:avLst/>
                  </a:prstGeom>
                </pic:spPr>
              </pic:pic>
            </a:graphicData>
          </a:graphic>
          <wp14:sizeRelH relativeFrom="page">
            <wp14:pctWidth>0</wp14:pctWidth>
          </wp14:sizeRelH>
          <wp14:sizeRelV relativeFrom="page">
            <wp14:pctHeight>0</wp14:pctHeight>
          </wp14:sizeRelV>
        </wp:anchor>
      </w:drawing>
    </w:r>
    <w:r w:rsidR="00160433" w:rsidRPr="0054446C">
      <w:rPr>
        <w:rFonts w:ascii="Century Gothic" w:hAnsi="Century Gothic" w:cstheme="minorHAnsi"/>
        <w:b/>
        <w:spacing w:val="14"/>
        <w:szCs w:val="24"/>
      </w:rPr>
      <w:t xml:space="preserve">Kisvárdai </w:t>
    </w:r>
    <w:proofErr w:type="gramStart"/>
    <w:r w:rsidR="00160433" w:rsidRPr="0054446C">
      <w:rPr>
        <w:rFonts w:ascii="Century Gothic" w:hAnsi="Century Gothic" w:cstheme="minorHAnsi"/>
        <w:b/>
        <w:spacing w:val="14"/>
        <w:szCs w:val="24"/>
      </w:rPr>
      <w:t xml:space="preserve">SZC </w:t>
    </w:r>
    <w:r w:rsidR="00160433" w:rsidRPr="00160433">
      <w:rPr>
        <w:rFonts w:ascii="Century Gothic" w:hAnsi="Century Gothic" w:cstheme="minorHAnsi"/>
        <w:b/>
        <w:spacing w:val="14"/>
        <w:sz w:val="20"/>
        <w:szCs w:val="24"/>
      </w:rPr>
      <w:tab/>
    </w:r>
    <w:r w:rsidR="00EA7588">
      <w:sym w:font="Wingdings" w:char="F02A"/>
    </w:r>
    <w:r w:rsidR="00160433" w:rsidRPr="0054446C">
      <w:rPr>
        <w:rFonts w:ascii="Century Gothic" w:hAnsi="Century Gothic"/>
        <w:sz w:val="20"/>
        <w:szCs w:val="24"/>
      </w:rPr>
      <w:t xml:space="preserve"> </w:t>
    </w:r>
    <w:r w:rsidR="00EA7588">
      <w:rPr>
        <w:rFonts w:ascii="Century Gothic" w:hAnsi="Century Gothic"/>
        <w:sz w:val="20"/>
        <w:szCs w:val="24"/>
      </w:rPr>
      <w:t xml:space="preserve"> </w:t>
    </w:r>
    <w:r w:rsidR="00160433" w:rsidRPr="0054446C">
      <w:rPr>
        <w:rFonts w:ascii="Century Gothic" w:hAnsi="Century Gothic"/>
        <w:sz w:val="20"/>
        <w:szCs w:val="24"/>
      </w:rPr>
      <w:t>4625</w:t>
    </w:r>
    <w:proofErr w:type="gramEnd"/>
    <w:r w:rsidR="00160433" w:rsidRPr="0054446C">
      <w:rPr>
        <w:rFonts w:ascii="Century Gothic" w:hAnsi="Century Gothic"/>
        <w:sz w:val="20"/>
        <w:szCs w:val="24"/>
      </w:rPr>
      <w:t xml:space="preserve"> Záhony, Kárpát út 4.</w:t>
    </w:r>
  </w:p>
  <w:p w:rsidR="00160433" w:rsidRPr="0054446C" w:rsidRDefault="00E7304A" w:rsidP="0054446C">
    <w:pPr>
      <w:tabs>
        <w:tab w:val="right" w:pos="9921"/>
      </w:tabs>
      <w:spacing w:after="0" w:line="240" w:lineRule="auto"/>
      <w:ind w:left="851" w:right="-283"/>
      <w:rPr>
        <w:rFonts w:ascii="Century Gothic" w:hAnsi="Century Gothic"/>
        <w:sz w:val="20"/>
        <w:szCs w:val="24"/>
      </w:rPr>
    </w:pPr>
    <w:r>
      <w:rPr>
        <w:rFonts w:ascii="Century Gothic" w:hAnsi="Century Gothic"/>
        <w:b/>
      </w:rPr>
      <w:t xml:space="preserve">Kandó Kálmán </w:t>
    </w:r>
    <w:r w:rsidRPr="00E7304A">
      <w:rPr>
        <w:rFonts w:ascii="Century Gothic" w:hAnsi="Century Gothic"/>
        <w:b/>
      </w:rPr>
      <w:t>Technikum</w:t>
    </w:r>
    <w:r>
      <w:rPr>
        <w:rFonts w:ascii="Century Gothic" w:hAnsi="Century Gothic"/>
        <w:b/>
      </w:rPr>
      <w:t xml:space="preserve"> </w:t>
    </w:r>
    <w:proofErr w:type="gramStart"/>
    <w:r>
      <w:rPr>
        <w:rFonts w:ascii="Century Gothic" w:hAnsi="Century Gothic"/>
        <w:b/>
      </w:rPr>
      <w:t>és</w:t>
    </w:r>
    <w:r w:rsidRPr="00E7304A">
      <w:rPr>
        <w:rFonts w:ascii="Century Gothic" w:hAnsi="Century Gothic"/>
        <w:b/>
      </w:rPr>
      <w:t xml:space="preserve"> </w:t>
    </w:r>
    <w:r>
      <w:rPr>
        <w:rFonts w:ascii="Century Gothic" w:hAnsi="Century Gothic"/>
        <w:sz w:val="20"/>
        <w:szCs w:val="24"/>
      </w:rPr>
      <w:t xml:space="preserve"> </w:t>
    </w:r>
    <w:r>
      <w:rPr>
        <w:rFonts w:ascii="Century Gothic" w:hAnsi="Century Gothic"/>
        <w:sz w:val="20"/>
        <w:szCs w:val="24"/>
      </w:rPr>
      <w:tab/>
    </w:r>
    <w:r w:rsidR="00EA7588">
      <w:rPr>
        <w:rFonts w:ascii="Century Gothic" w:hAnsi="Century Gothic"/>
        <w:sz w:val="20"/>
        <w:szCs w:val="24"/>
      </w:rPr>
      <w:t xml:space="preserve"> </w:t>
    </w:r>
    <w:r w:rsidR="00EA7588" w:rsidRPr="00EA7588">
      <w:rPr>
        <w:sz w:val="24"/>
      </w:rPr>
      <w:sym w:font="Wingdings" w:char="F029"/>
    </w:r>
    <w:r w:rsidR="00EA7588">
      <w:t xml:space="preserve">  </w:t>
    </w:r>
    <w:r w:rsidR="00160433" w:rsidRPr="0054446C">
      <w:rPr>
        <w:rFonts w:ascii="Century Gothic" w:hAnsi="Century Gothic"/>
        <w:sz w:val="20"/>
        <w:szCs w:val="24"/>
      </w:rPr>
      <w:t>06-45-525-056</w:t>
    </w:r>
    <w:proofErr w:type="gramEnd"/>
  </w:p>
  <w:p w:rsidR="00160433" w:rsidRPr="0054446C" w:rsidRDefault="00E7304A" w:rsidP="0054446C">
    <w:pPr>
      <w:tabs>
        <w:tab w:val="right" w:pos="9921"/>
      </w:tabs>
      <w:spacing w:after="0" w:line="240" w:lineRule="auto"/>
      <w:ind w:left="851" w:right="-283"/>
      <w:rPr>
        <w:rStyle w:val="Hiperhivatkozs"/>
        <w:rFonts w:ascii="Century Gothic" w:hAnsi="Century Gothic"/>
        <w:color w:val="000000" w:themeColor="text1"/>
        <w:sz w:val="20"/>
        <w:szCs w:val="24"/>
        <w:u w:val="none"/>
      </w:rPr>
    </w:pPr>
    <w:r>
      <w:rPr>
        <w:rFonts w:ascii="Century Gothic" w:hAnsi="Century Gothic" w:cstheme="minorHAnsi"/>
        <w:b/>
        <w:spacing w:val="14"/>
        <w:szCs w:val="24"/>
      </w:rPr>
      <w:t xml:space="preserve">Dr. Béres József </w:t>
    </w:r>
    <w:r w:rsidR="006242CE" w:rsidRPr="0054446C">
      <w:rPr>
        <w:rFonts w:ascii="Century Gothic" w:hAnsi="Century Gothic" w:cstheme="minorHAnsi"/>
        <w:b/>
        <w:spacing w:val="14"/>
        <w:szCs w:val="24"/>
      </w:rPr>
      <w:t>Kollégium</w:t>
    </w:r>
    <w:r>
      <w:rPr>
        <w:rFonts w:ascii="Century Gothic" w:hAnsi="Century Gothic" w:cstheme="minorHAnsi"/>
        <w:b/>
        <w:spacing w:val="14"/>
        <w:szCs w:val="24"/>
      </w:rPr>
      <w:t xml:space="preserve"> </w:t>
    </w:r>
    <w:r w:rsidR="00160433" w:rsidRPr="0054446C">
      <w:rPr>
        <w:rStyle w:val="Hiperhivatkozs"/>
        <w:rFonts w:ascii="Century Gothic" w:hAnsi="Century Gothic"/>
        <w:color w:val="000000" w:themeColor="text1"/>
        <w:sz w:val="20"/>
        <w:szCs w:val="24"/>
        <w:u w:val="none"/>
      </w:rPr>
      <w:tab/>
    </w:r>
    <w:r w:rsidR="00EA7588" w:rsidRPr="00EA7588">
      <w:rPr>
        <w:rFonts w:ascii="Century Gothic" w:hAnsi="Century Gothic"/>
        <w:szCs w:val="24"/>
      </w:rPr>
      <w:t>@</w:t>
    </w:r>
    <w:r w:rsidR="00160433" w:rsidRPr="00EA7588">
      <w:rPr>
        <w:rStyle w:val="Hiperhivatkozs"/>
        <w:rFonts w:ascii="Century Gothic" w:hAnsi="Century Gothic"/>
        <w:color w:val="000000" w:themeColor="text1"/>
        <w:szCs w:val="24"/>
        <w:u w:val="none"/>
      </w:rPr>
      <w:t xml:space="preserve"> </w:t>
    </w:r>
    <w:r w:rsidR="00EA7588" w:rsidRPr="00EA7588">
      <w:rPr>
        <w:rStyle w:val="Hiperhivatkozs"/>
        <w:rFonts w:ascii="Century Gothic" w:hAnsi="Century Gothic"/>
        <w:color w:val="000000" w:themeColor="text1"/>
        <w:szCs w:val="24"/>
        <w:u w:val="none"/>
      </w:rPr>
      <w:t xml:space="preserve"> </w:t>
    </w:r>
    <w:hyperlink r:id="rId2" w:history="1">
      <w:r w:rsidR="00160433" w:rsidRPr="0054446C">
        <w:rPr>
          <w:rStyle w:val="Hiperhivatkozs"/>
          <w:rFonts w:ascii="Century Gothic" w:hAnsi="Century Gothic"/>
          <w:sz w:val="20"/>
          <w:szCs w:val="24"/>
        </w:rPr>
        <w:t>titkarsag.zkando@gmail.com</w:t>
      </w:r>
    </w:hyperlink>
  </w:p>
  <w:p w:rsidR="00160433" w:rsidRDefault="0054446C" w:rsidP="0054446C">
    <w:pPr>
      <w:tabs>
        <w:tab w:val="right" w:pos="9921"/>
      </w:tabs>
      <w:spacing w:after="120" w:line="240" w:lineRule="auto"/>
      <w:ind w:left="851" w:right="-284"/>
      <w:rPr>
        <w:rStyle w:val="Hiperhivatkozs"/>
        <w:rFonts w:ascii="Century Gothic" w:hAnsi="Century Gothic"/>
        <w:sz w:val="20"/>
        <w:szCs w:val="24"/>
      </w:rPr>
    </w:pPr>
    <w:r w:rsidRPr="0054446C">
      <w:rPr>
        <w:rStyle w:val="Hiperhivatkozs"/>
        <w:rFonts w:ascii="Century Gothic" w:hAnsi="Century Gothic"/>
        <w:b/>
        <w:color w:val="000000" w:themeColor="text1"/>
        <w:szCs w:val="24"/>
        <w:u w:val="none"/>
      </w:rPr>
      <w:t>ZÁHONY</w:t>
    </w:r>
    <w:r w:rsidR="00160433" w:rsidRPr="0054446C">
      <w:rPr>
        <w:rStyle w:val="Hiperhivatkozs"/>
        <w:rFonts w:ascii="Century Gothic" w:hAnsi="Century Gothic"/>
        <w:color w:val="000000" w:themeColor="text1"/>
        <w:sz w:val="20"/>
        <w:szCs w:val="24"/>
        <w:u w:val="none"/>
      </w:rPr>
      <w:tab/>
    </w:r>
    <w:r w:rsidR="00EA7588">
      <w:sym w:font="Webdings" w:char="F0FC"/>
    </w:r>
    <w:r w:rsidR="006242CE" w:rsidRPr="0054446C">
      <w:rPr>
        <w:rFonts w:ascii="Century Gothic" w:hAnsi="Century Gothic"/>
        <w:sz w:val="20"/>
        <w:szCs w:val="24"/>
      </w:rPr>
      <w:t xml:space="preserve"> </w:t>
    </w:r>
    <w:r w:rsidR="00EA7588">
      <w:rPr>
        <w:rFonts w:ascii="Century Gothic" w:hAnsi="Century Gothic"/>
        <w:sz w:val="20"/>
        <w:szCs w:val="24"/>
      </w:rPr>
      <w:t xml:space="preserve"> </w:t>
    </w:r>
    <w:hyperlink r:id="rId3" w:history="1">
      <w:r w:rsidR="006242CE" w:rsidRPr="0054446C">
        <w:rPr>
          <w:rStyle w:val="Hiperhivatkozs"/>
          <w:rFonts w:ascii="Century Gothic" w:hAnsi="Century Gothic"/>
          <w:sz w:val="20"/>
          <w:szCs w:val="24"/>
        </w:rPr>
        <w:t>www.zkando.hu</w:t>
      </w:r>
    </w:hyperlink>
  </w:p>
  <w:p w:rsidR="00160433" w:rsidRPr="00160433" w:rsidRDefault="00160433" w:rsidP="0054446C">
    <w:pPr>
      <w:pBdr>
        <w:top w:val="single" w:sz="4" w:space="1" w:color="auto"/>
      </w:pBdr>
      <w:spacing w:after="0" w:line="240" w:lineRule="auto"/>
      <w:ind w:left="-266" w:right="-259"/>
      <w:rPr>
        <w:rFonts w:ascii="Century Gothic" w:hAnsi="Century Gothic"/>
        <w:sz w:val="20"/>
        <w:szCs w:val="24"/>
      </w:rPr>
    </w:pPr>
  </w:p>
  <w:p w:rsidR="00160433" w:rsidRPr="00160433" w:rsidRDefault="00160433" w:rsidP="0054446C">
    <w:pPr>
      <w:spacing w:after="0" w:line="240" w:lineRule="auto"/>
      <w:ind w:left="-284"/>
      <w:jc w:val="center"/>
      <w:rPr>
        <w:rFonts w:ascii="Century Gothic" w:hAnsi="Century Gothic"/>
        <w:color w:val="0000FF" w:themeColor="hyperlink"/>
        <w:sz w:val="20"/>
        <w:szCs w:val="24"/>
        <w:u w:val="singl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61D40"/>
    <w:multiLevelType w:val="hybridMultilevel"/>
    <w:tmpl w:val="C8C4857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FEC0412"/>
    <w:multiLevelType w:val="hybridMultilevel"/>
    <w:tmpl w:val="346EECFE"/>
    <w:lvl w:ilvl="0" w:tplc="221E337A">
      <w:start w:val="9"/>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14F49BD"/>
    <w:multiLevelType w:val="hybridMultilevel"/>
    <w:tmpl w:val="6442D3A8"/>
    <w:lvl w:ilvl="0" w:tplc="8AA8D246">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3BF"/>
    <w:rsid w:val="00036173"/>
    <w:rsid w:val="00082DFD"/>
    <w:rsid w:val="000874CF"/>
    <w:rsid w:val="000A177C"/>
    <w:rsid w:val="000C50CA"/>
    <w:rsid w:val="00113E00"/>
    <w:rsid w:val="00155DA8"/>
    <w:rsid w:val="00160433"/>
    <w:rsid w:val="00181ADA"/>
    <w:rsid w:val="001829C0"/>
    <w:rsid w:val="001E79FD"/>
    <w:rsid w:val="001F1190"/>
    <w:rsid w:val="002445A0"/>
    <w:rsid w:val="00247E0F"/>
    <w:rsid w:val="00266484"/>
    <w:rsid w:val="00275505"/>
    <w:rsid w:val="00332DFF"/>
    <w:rsid w:val="00342F38"/>
    <w:rsid w:val="003A3EA6"/>
    <w:rsid w:val="003C5DB1"/>
    <w:rsid w:val="00416CCB"/>
    <w:rsid w:val="00432E97"/>
    <w:rsid w:val="00455A97"/>
    <w:rsid w:val="00460D57"/>
    <w:rsid w:val="00474093"/>
    <w:rsid w:val="004F6860"/>
    <w:rsid w:val="00503B3C"/>
    <w:rsid w:val="0054433D"/>
    <w:rsid w:val="0054446C"/>
    <w:rsid w:val="00552A5F"/>
    <w:rsid w:val="006242CE"/>
    <w:rsid w:val="00641A06"/>
    <w:rsid w:val="006873BF"/>
    <w:rsid w:val="006A377D"/>
    <w:rsid w:val="006D23A5"/>
    <w:rsid w:val="006E1C34"/>
    <w:rsid w:val="007841B2"/>
    <w:rsid w:val="00793EB0"/>
    <w:rsid w:val="0082289A"/>
    <w:rsid w:val="008278E0"/>
    <w:rsid w:val="00874789"/>
    <w:rsid w:val="008A260B"/>
    <w:rsid w:val="008B77C6"/>
    <w:rsid w:val="008F2575"/>
    <w:rsid w:val="009F7D74"/>
    <w:rsid w:val="00A20997"/>
    <w:rsid w:val="00A47951"/>
    <w:rsid w:val="00A847F7"/>
    <w:rsid w:val="00AB720D"/>
    <w:rsid w:val="00B00FE0"/>
    <w:rsid w:val="00B06B30"/>
    <w:rsid w:val="00B44C83"/>
    <w:rsid w:val="00B606AE"/>
    <w:rsid w:val="00C27F99"/>
    <w:rsid w:val="00C35F85"/>
    <w:rsid w:val="00CB5A4F"/>
    <w:rsid w:val="00CD4653"/>
    <w:rsid w:val="00D51975"/>
    <w:rsid w:val="00D57BF7"/>
    <w:rsid w:val="00DF4F71"/>
    <w:rsid w:val="00E02262"/>
    <w:rsid w:val="00E7304A"/>
    <w:rsid w:val="00EA7588"/>
    <w:rsid w:val="00ED0483"/>
    <w:rsid w:val="00F7382B"/>
    <w:rsid w:val="00F7770C"/>
    <w:rsid w:val="00F80A7C"/>
    <w:rsid w:val="00F94B36"/>
    <w:rsid w:val="00F97BD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2E047D4"/>
  <w15:docId w15:val="{D2FB06B0-AF3F-4DDC-BBD8-4AA8F192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0874CF"/>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793EB0"/>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793EB0"/>
    <w:rPr>
      <w:rFonts w:ascii="Tahoma" w:hAnsi="Tahoma" w:cs="Tahoma"/>
      <w:sz w:val="16"/>
      <w:szCs w:val="16"/>
    </w:rPr>
  </w:style>
  <w:style w:type="character" w:styleId="Hiperhivatkozs">
    <w:name w:val="Hyperlink"/>
    <w:basedOn w:val="Bekezdsalapbettpusa"/>
    <w:uiPriority w:val="99"/>
    <w:unhideWhenUsed/>
    <w:rsid w:val="00793EB0"/>
    <w:rPr>
      <w:color w:val="0000FF" w:themeColor="hyperlink"/>
      <w:u w:val="single"/>
    </w:rPr>
  </w:style>
  <w:style w:type="paragraph" w:styleId="Listaszerbekezds">
    <w:name w:val="List Paragraph"/>
    <w:basedOn w:val="Norml"/>
    <w:uiPriority w:val="34"/>
    <w:qFormat/>
    <w:rsid w:val="004F6860"/>
    <w:pPr>
      <w:ind w:left="720"/>
      <w:contextualSpacing/>
    </w:pPr>
  </w:style>
  <w:style w:type="paragraph" w:styleId="lfej">
    <w:name w:val="header"/>
    <w:basedOn w:val="Norml"/>
    <w:link w:val="lfejChar"/>
    <w:uiPriority w:val="99"/>
    <w:unhideWhenUsed/>
    <w:rsid w:val="006242CE"/>
    <w:pPr>
      <w:tabs>
        <w:tab w:val="center" w:pos="4536"/>
        <w:tab w:val="right" w:pos="9072"/>
      </w:tabs>
      <w:spacing w:after="0" w:line="240" w:lineRule="auto"/>
    </w:pPr>
  </w:style>
  <w:style w:type="character" w:customStyle="1" w:styleId="lfejChar">
    <w:name w:val="Élőfej Char"/>
    <w:basedOn w:val="Bekezdsalapbettpusa"/>
    <w:link w:val="lfej"/>
    <w:uiPriority w:val="99"/>
    <w:rsid w:val="006242CE"/>
  </w:style>
  <w:style w:type="paragraph" w:styleId="llb">
    <w:name w:val="footer"/>
    <w:basedOn w:val="Norml"/>
    <w:link w:val="llbChar"/>
    <w:uiPriority w:val="99"/>
    <w:unhideWhenUsed/>
    <w:rsid w:val="006242CE"/>
    <w:pPr>
      <w:tabs>
        <w:tab w:val="center" w:pos="4536"/>
        <w:tab w:val="right" w:pos="9072"/>
      </w:tabs>
      <w:spacing w:after="0" w:line="240" w:lineRule="auto"/>
    </w:pPr>
  </w:style>
  <w:style w:type="character" w:customStyle="1" w:styleId="llbChar">
    <w:name w:val="Élőláb Char"/>
    <w:basedOn w:val="Bekezdsalapbettpusa"/>
    <w:link w:val="llb"/>
    <w:uiPriority w:val="99"/>
    <w:rsid w:val="006242CE"/>
  </w:style>
  <w:style w:type="paragraph" w:customStyle="1" w:styleId="Default">
    <w:name w:val="Default"/>
    <w:rsid w:val="00CD465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zkando.hu" TargetMode="External"/><Relationship Id="rId2" Type="http://schemas.openxmlformats.org/officeDocument/2006/relationships/hyperlink" Target="mailto:titkarsag.zkando@gmail.com" TargetMode="External"/><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9</Pages>
  <Words>2212</Words>
  <Characters>15270</Characters>
  <Application>Microsoft Office Word</Application>
  <DocSecurity>0</DocSecurity>
  <Lines>127</Lines>
  <Paragraphs>34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Titkárság2</dc:creator>
  <cp:lastModifiedBy>Általános helyettes</cp:lastModifiedBy>
  <cp:revision>4</cp:revision>
  <cp:lastPrinted>2021-09-14T10:14:00Z</cp:lastPrinted>
  <dcterms:created xsi:type="dcterms:W3CDTF">2021-10-08T07:28:00Z</dcterms:created>
  <dcterms:modified xsi:type="dcterms:W3CDTF">2021-10-08T08:02:00Z</dcterms:modified>
</cp:coreProperties>
</file>